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EF5D7" w14:textId="77777777" w:rsidR="00C57D8A" w:rsidRDefault="00000000">
      <w:pPr>
        <w:spacing w:after="0"/>
        <w:jc w:val="center"/>
      </w:pPr>
      <w:r>
        <w:rPr>
          <w:b/>
          <w:color w:val="17365D"/>
          <w:sz w:val="25"/>
        </w:rPr>
        <w:t>ISTITUTO COMPRENSIVO “PRIMO LEVI” – MARINO</w:t>
      </w:r>
    </w:p>
    <w:p w14:paraId="4659F3C6" w14:textId="77777777" w:rsidR="00C57D8A" w:rsidRDefault="00000000">
      <w:pPr>
        <w:jc w:val="center"/>
      </w:pPr>
      <w:r>
        <w:rPr>
          <w:b/>
          <w:color w:val="666666"/>
          <w:sz w:val="19"/>
        </w:rPr>
        <w:t>A.S. 2026/2027  •  SEZIONE SICUREZZA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0"/>
      </w:tblGrid>
      <w:tr w:rsidR="00C57D8A" w14:paraId="3CAC045E" w14:textId="77777777">
        <w:trPr>
          <w:cantSplit/>
          <w:jc w:val="center"/>
        </w:trPr>
        <w:tc>
          <w:tcPr>
            <w:tcW w:w="10370" w:type="dxa"/>
            <w:tcBorders>
              <w:top w:val="single" w:sz="8" w:space="0" w:color="2E75B6"/>
              <w:left w:val="single" w:sz="8" w:space="0" w:color="2E75B6"/>
              <w:bottom w:val="single" w:sz="8" w:space="0" w:color="2E75B6"/>
              <w:right w:val="single" w:sz="8" w:space="0" w:color="2E75B6"/>
            </w:tcBorders>
            <w:shd w:val="clear" w:color="auto" w:fill="2E75B6"/>
            <w:tcMar>
              <w:top w:w="95" w:type="dxa"/>
              <w:left w:w="100" w:type="dxa"/>
              <w:bottom w:w="95" w:type="dxa"/>
              <w:right w:w="100" w:type="dxa"/>
            </w:tcMar>
          </w:tcPr>
          <w:p w14:paraId="03E9D564" w14:textId="77777777" w:rsidR="00C57D8A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30"/>
              </w:rPr>
              <w:t>MODULO DI RICEVUTA E ATTESTAZIONE DI PRESA VISIONE</w:t>
            </w:r>
          </w:p>
        </w:tc>
      </w:tr>
      <w:tr w:rsidR="00C57D8A" w14:paraId="0F5F2AC5" w14:textId="77777777">
        <w:trPr>
          <w:cantSplit/>
          <w:jc w:val="center"/>
        </w:trPr>
        <w:tc>
          <w:tcPr>
            <w:tcW w:w="10370" w:type="dxa"/>
            <w:tcBorders>
              <w:top w:val="single" w:sz="6" w:space="0" w:color="C9DDF2"/>
              <w:left w:val="single" w:sz="6" w:space="0" w:color="C9DDF2"/>
              <w:bottom w:val="single" w:sz="6" w:space="0" w:color="C9DDF2"/>
              <w:right w:val="single" w:sz="6" w:space="0" w:color="C9DDF2"/>
            </w:tcBorders>
            <w:shd w:val="clear" w:color="auto" w:fill="EAF3FB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3055FA" w14:textId="77777777" w:rsidR="00C57D8A" w:rsidRDefault="00000000">
            <w:pPr>
              <w:spacing w:after="0"/>
              <w:jc w:val="center"/>
            </w:pPr>
            <w:r>
              <w:rPr>
                <w:b/>
                <w:color w:val="2E75B6"/>
                <w:sz w:val="23"/>
              </w:rPr>
              <w:t>Circolare quadro n. 79 – Prot. 0009316/U del 05/10/2026</w:t>
            </w:r>
          </w:p>
        </w:tc>
      </w:tr>
    </w:tbl>
    <w:p w14:paraId="50F87DF7" w14:textId="77777777" w:rsidR="00C57D8A" w:rsidRDefault="00C57D8A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C57D8A" w14:paraId="79D972B8" w14:textId="77777777">
        <w:trPr>
          <w:cantSplit/>
          <w:jc w:val="center"/>
        </w:trPr>
        <w:tc>
          <w:tcPr>
            <w:tcW w:w="5185" w:type="dxa"/>
            <w:tcBorders>
              <w:top w:val="single" w:sz="5" w:space="0" w:color="C9DDF2"/>
              <w:left w:val="single" w:sz="5" w:space="0" w:color="C9DDF2"/>
              <w:bottom w:val="single" w:sz="5" w:space="0" w:color="C9DDF2"/>
              <w:right w:val="single" w:sz="5" w:space="0" w:color="C9DDF2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805419F" w14:textId="77777777" w:rsidR="00C57D8A" w:rsidRDefault="00000000">
            <w:r>
              <w:rPr>
                <w:b/>
                <w:color w:val="17365D"/>
                <w:sz w:val="21"/>
              </w:rPr>
              <w:t>Cognome e nome</w:t>
            </w:r>
          </w:p>
        </w:tc>
        <w:tc>
          <w:tcPr>
            <w:tcW w:w="5185" w:type="dxa"/>
            <w:tcBorders>
              <w:top w:val="single" w:sz="5" w:space="0" w:color="C9DDF2"/>
              <w:left w:val="single" w:sz="5" w:space="0" w:color="C9DDF2"/>
              <w:bottom w:val="single" w:sz="5" w:space="0" w:color="C9DDF2"/>
              <w:right w:val="single" w:sz="5" w:space="0" w:color="C9DDF2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CB3693F" w14:textId="67D3B1AD" w:rsidR="00C57D8A" w:rsidRDefault="00C57D8A"/>
        </w:tc>
      </w:tr>
      <w:tr w:rsidR="00C57D8A" w14:paraId="68F60215" w14:textId="77777777">
        <w:trPr>
          <w:cantSplit/>
          <w:jc w:val="center"/>
        </w:trPr>
        <w:tc>
          <w:tcPr>
            <w:tcW w:w="5185" w:type="dxa"/>
            <w:tcBorders>
              <w:top w:val="single" w:sz="5" w:space="0" w:color="C9DDF2"/>
              <w:left w:val="single" w:sz="5" w:space="0" w:color="C9DDF2"/>
              <w:bottom w:val="single" w:sz="5" w:space="0" w:color="C9DDF2"/>
              <w:right w:val="single" w:sz="5" w:space="0" w:color="C9DDF2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612FF12" w14:textId="77777777" w:rsidR="00C57D8A" w:rsidRDefault="00000000">
            <w:r>
              <w:rPr>
                <w:b/>
                <w:color w:val="17365D"/>
                <w:sz w:val="21"/>
              </w:rPr>
              <w:t>Qualifica</w:t>
            </w:r>
          </w:p>
        </w:tc>
        <w:tc>
          <w:tcPr>
            <w:tcW w:w="5185" w:type="dxa"/>
            <w:tcBorders>
              <w:top w:val="single" w:sz="5" w:space="0" w:color="C9DDF2"/>
              <w:left w:val="single" w:sz="5" w:space="0" w:color="C9DDF2"/>
              <w:bottom w:val="single" w:sz="5" w:space="0" w:color="C9DDF2"/>
              <w:right w:val="single" w:sz="5" w:space="0" w:color="C9DDF2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1D023B1" w14:textId="77777777" w:rsidR="00C57D8A" w:rsidRDefault="00000000">
            <w:r>
              <w:rPr>
                <w:sz w:val="21"/>
              </w:rPr>
              <w:t>☐ Docente     ☐ Personale ATA</w:t>
            </w:r>
          </w:p>
        </w:tc>
      </w:tr>
      <w:tr w:rsidR="00C57D8A" w14:paraId="48F7C653" w14:textId="77777777">
        <w:trPr>
          <w:cantSplit/>
          <w:jc w:val="center"/>
        </w:trPr>
        <w:tc>
          <w:tcPr>
            <w:tcW w:w="5185" w:type="dxa"/>
            <w:tcBorders>
              <w:top w:val="single" w:sz="5" w:space="0" w:color="C9DDF2"/>
              <w:left w:val="single" w:sz="5" w:space="0" w:color="C9DDF2"/>
              <w:bottom w:val="single" w:sz="5" w:space="0" w:color="C9DDF2"/>
              <w:right w:val="single" w:sz="5" w:space="0" w:color="C9DDF2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40BAD617" w14:textId="77777777" w:rsidR="00C57D8A" w:rsidRDefault="00000000">
            <w:r>
              <w:rPr>
                <w:b/>
                <w:color w:val="17365D"/>
                <w:sz w:val="21"/>
              </w:rPr>
              <w:t>Plesso di servizio</w:t>
            </w:r>
          </w:p>
        </w:tc>
        <w:tc>
          <w:tcPr>
            <w:tcW w:w="5185" w:type="dxa"/>
            <w:tcBorders>
              <w:top w:val="single" w:sz="5" w:space="0" w:color="C9DDF2"/>
              <w:left w:val="single" w:sz="5" w:space="0" w:color="C9DDF2"/>
              <w:bottom w:val="single" w:sz="5" w:space="0" w:color="C9DDF2"/>
              <w:right w:val="single" w:sz="5" w:space="0" w:color="C9DDF2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5AB410DD" w14:textId="3F542BF7" w:rsidR="00C57D8A" w:rsidRDefault="00C57D8A"/>
        </w:tc>
      </w:tr>
      <w:tr w:rsidR="00C57D8A" w14:paraId="7A959F5B" w14:textId="77777777">
        <w:trPr>
          <w:cantSplit/>
          <w:jc w:val="center"/>
        </w:trPr>
        <w:tc>
          <w:tcPr>
            <w:tcW w:w="5185" w:type="dxa"/>
            <w:tcBorders>
              <w:top w:val="single" w:sz="5" w:space="0" w:color="C9DDF2"/>
              <w:left w:val="single" w:sz="5" w:space="0" w:color="C9DDF2"/>
              <w:bottom w:val="single" w:sz="5" w:space="0" w:color="C9DDF2"/>
              <w:right w:val="single" w:sz="5" w:space="0" w:color="C9DDF2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64804866" w14:textId="77777777" w:rsidR="00C57D8A" w:rsidRDefault="00000000">
            <w:r>
              <w:rPr>
                <w:b/>
                <w:color w:val="17365D"/>
                <w:sz w:val="21"/>
              </w:rPr>
              <w:t>Ordine di scuola / Profilo ATA</w:t>
            </w:r>
          </w:p>
        </w:tc>
        <w:tc>
          <w:tcPr>
            <w:tcW w:w="5185" w:type="dxa"/>
            <w:tcBorders>
              <w:top w:val="single" w:sz="5" w:space="0" w:color="C9DDF2"/>
              <w:left w:val="single" w:sz="5" w:space="0" w:color="C9DDF2"/>
              <w:bottom w:val="single" w:sz="5" w:space="0" w:color="C9DDF2"/>
              <w:right w:val="single" w:sz="5" w:space="0" w:color="C9DDF2"/>
            </w:tcBorders>
            <w:tcMar>
              <w:top w:w="75" w:type="dxa"/>
              <w:left w:w="90" w:type="dxa"/>
              <w:bottom w:w="75" w:type="dxa"/>
              <w:right w:w="90" w:type="dxa"/>
            </w:tcMar>
            <w:vAlign w:val="center"/>
          </w:tcPr>
          <w:p w14:paraId="286660A0" w14:textId="1B276EB6" w:rsidR="00C57D8A" w:rsidRDefault="00C57D8A"/>
        </w:tc>
      </w:tr>
    </w:tbl>
    <w:p w14:paraId="590F5FF7" w14:textId="77777777" w:rsidR="00C57D8A" w:rsidRDefault="00C57D8A">
      <w:pPr>
        <w:spacing w:after="0"/>
      </w:pPr>
    </w:p>
    <w:p w14:paraId="3DE174F3" w14:textId="77777777" w:rsidR="00C57D8A" w:rsidRDefault="00000000">
      <w:pPr>
        <w:spacing w:after="120"/>
        <w:jc w:val="both"/>
      </w:pPr>
      <w:r>
        <w:t xml:space="preserve">Il/La sottoscritto/a, in relazione alla </w:t>
      </w:r>
      <w:r>
        <w:rPr>
          <w:b/>
          <w:color w:val="17365D"/>
        </w:rPr>
        <w:t>Circolare quadro n. 79 – Prot. 0009316/U del 05/10/2026</w:t>
      </w:r>
      <w:r>
        <w:t>, concernente la trasmissione delle disposizioni permanenti, delle informative e delle procedure operative in materia di salute e sicurezza dell’I.C. “Primo Levi”,</w:t>
      </w:r>
    </w:p>
    <w:p w14:paraId="0D506F8A" w14:textId="77777777" w:rsidR="00C57D8A" w:rsidRDefault="00000000">
      <w:pPr>
        <w:spacing w:after="100"/>
        <w:jc w:val="center"/>
      </w:pPr>
      <w:r>
        <w:rPr>
          <w:b/>
          <w:color w:val="17365D"/>
          <w:sz w:val="25"/>
        </w:rPr>
        <w:t>DICHIARA E ATTESTA</w:t>
      </w:r>
    </w:p>
    <w:p w14:paraId="61D3ABC4" w14:textId="77777777" w:rsidR="00C57D8A" w:rsidRDefault="00000000">
      <w:pPr>
        <w:spacing w:after="60"/>
        <w:ind w:left="255" w:hanging="159"/>
        <w:jc w:val="both"/>
      </w:pPr>
      <w:r>
        <w:t>• di aver ricevuto e preso visione della Circolare quadro sopra indicata e dei documenti, delle disposizioni, delle informative e delle procedure ad essa collegati e richiamati;</w:t>
      </w:r>
    </w:p>
    <w:p w14:paraId="1071659B" w14:textId="77777777" w:rsidR="00C57D8A" w:rsidRDefault="00000000">
      <w:pPr>
        <w:spacing w:after="60"/>
        <w:ind w:left="255" w:hanging="159"/>
        <w:jc w:val="both"/>
      </w:pPr>
      <w:r>
        <w:t>• di aver letto i contenuti trasmessi e di essere consapevole degli adempimenti, degli obblighi e delle prescrizioni che riguardano il proprio ruolo e le proprie funzioni;</w:t>
      </w:r>
    </w:p>
    <w:p w14:paraId="6953B842" w14:textId="77777777" w:rsidR="00C57D8A" w:rsidRDefault="00000000">
      <w:pPr>
        <w:spacing w:after="60"/>
        <w:ind w:left="255" w:hanging="159"/>
        <w:jc w:val="both"/>
      </w:pPr>
      <w:r>
        <w:t>• di impegnarsi ad osservare e ad applicare, per quanto di competenza, le disposizioni impartite dall’Istituto in materia di prevenzione, protezione, vigilanza, emergenza ed evacuazione;</w:t>
      </w:r>
    </w:p>
    <w:p w14:paraId="4BD0AAB8" w14:textId="77777777" w:rsidR="00C57D8A" w:rsidRDefault="00000000">
      <w:pPr>
        <w:spacing w:after="60"/>
        <w:ind w:left="255" w:hanging="159"/>
        <w:jc w:val="both"/>
      </w:pPr>
      <w:r>
        <w:t>• di essere consapevole dell’obbligo di segnalare tempestivamente eventuali condizioni di pericolo, anomalie o criticità riscontrate negli ambienti di lavoro, secondo le procedure adottate dall’Istituto;</w:t>
      </w:r>
    </w:p>
    <w:p w14:paraId="1F324085" w14:textId="77777777" w:rsidR="00C57D8A" w:rsidRDefault="00000000">
      <w:pPr>
        <w:spacing w:after="60"/>
        <w:ind w:left="255" w:hanging="159"/>
        <w:jc w:val="both"/>
      </w:pPr>
      <w:r>
        <w:t>• di essere informato/a che la documentazione di riferimento resta consultabile nella sezione “Sicurezza” del sito istituzionale e che le disposizioni ivi pubblicate devono essere conosciute e rispettate.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370"/>
      </w:tblGrid>
      <w:tr w:rsidR="00C57D8A" w14:paraId="25B9D942" w14:textId="77777777">
        <w:trPr>
          <w:cantSplit/>
          <w:jc w:val="center"/>
        </w:trPr>
        <w:tc>
          <w:tcPr>
            <w:tcW w:w="10370" w:type="dxa"/>
            <w:tcBorders>
              <w:top w:val="single" w:sz="7" w:space="0" w:color="2E75B6"/>
              <w:left w:val="single" w:sz="7" w:space="0" w:color="2E75B6"/>
              <w:bottom w:val="single" w:sz="7" w:space="0" w:color="2E75B6"/>
              <w:right w:val="single" w:sz="7" w:space="0" w:color="2E75B6"/>
            </w:tcBorders>
            <w:shd w:val="clear" w:color="auto" w:fill="F6FAFE"/>
            <w:tcMar>
              <w:top w:w="95" w:type="dxa"/>
              <w:left w:w="120" w:type="dxa"/>
              <w:bottom w:w="95" w:type="dxa"/>
              <w:right w:w="120" w:type="dxa"/>
            </w:tcMar>
          </w:tcPr>
          <w:p w14:paraId="65E1E277" w14:textId="77777777" w:rsidR="00C57D8A" w:rsidRDefault="00000000">
            <w:pPr>
              <w:spacing w:after="0"/>
              <w:jc w:val="both"/>
            </w:pPr>
            <w:r>
              <w:rPr>
                <w:b/>
                <w:color w:val="17365D"/>
                <w:sz w:val="21"/>
              </w:rPr>
              <w:t>Il presente modulo, compilato e sottoscritto, costituisce attestazione di presa visione della documentazione trasmessa con la Circolare quadro n. 79 e deve essere restituito all’Istituto secondo le modalità indicate, per la conservazione agli atti.</w:t>
            </w:r>
          </w:p>
        </w:tc>
      </w:tr>
    </w:tbl>
    <w:p w14:paraId="65D06D46" w14:textId="77777777" w:rsidR="00C57D8A" w:rsidRDefault="00C57D8A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85"/>
        <w:gridCol w:w="5185"/>
      </w:tblGrid>
      <w:tr w:rsidR="00C57D8A" w14:paraId="1FDD6C19" w14:textId="77777777">
        <w:trPr>
          <w:jc w:val="center"/>
        </w:trPr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FD0E65" w14:textId="77777777" w:rsidR="00C57D8A" w:rsidRDefault="00000000">
            <w:r>
              <w:t>Marino, ____ / ____ / 2026</w:t>
            </w:r>
          </w:p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DE4C1" w14:textId="77777777" w:rsidR="00C57D8A" w:rsidRDefault="00000000">
            <w:pPr>
              <w:jc w:val="center"/>
            </w:pPr>
            <w:r>
              <w:rPr>
                <w:b/>
                <w:color w:val="17365D"/>
              </w:rPr>
              <w:t>Firma del dipendente</w:t>
            </w:r>
          </w:p>
        </w:tc>
      </w:tr>
      <w:tr w:rsidR="00C57D8A" w14:paraId="07742147" w14:textId="77777777">
        <w:trPr>
          <w:jc w:val="center"/>
        </w:trPr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8C677" w14:textId="77777777" w:rsidR="00C57D8A" w:rsidRDefault="00C57D8A"/>
        </w:tc>
        <w:tc>
          <w:tcPr>
            <w:tcW w:w="51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26C5D" w14:textId="77777777" w:rsidR="00C57D8A" w:rsidRDefault="00000000">
            <w:pPr>
              <w:jc w:val="center"/>
            </w:pPr>
            <w:r>
              <w:t>__________________________________________</w:t>
            </w:r>
          </w:p>
        </w:tc>
      </w:tr>
    </w:tbl>
    <w:p w14:paraId="0D2D4D14" w14:textId="77777777" w:rsidR="0069351D" w:rsidRDefault="0069351D"/>
    <w:sectPr w:rsidR="0069351D" w:rsidSect="00175789">
      <w:footerReference w:type="default" r:id="rId8"/>
      <w:pgSz w:w="12240" w:h="15840"/>
      <w:pgMar w:top="624" w:right="936" w:bottom="624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C8E3F" w14:textId="77777777" w:rsidR="0069351D" w:rsidRDefault="0069351D">
      <w:pPr>
        <w:spacing w:after="0" w:line="240" w:lineRule="auto"/>
      </w:pPr>
      <w:r>
        <w:separator/>
      </w:r>
    </w:p>
  </w:endnote>
  <w:endnote w:type="continuationSeparator" w:id="0">
    <w:p w14:paraId="56855383" w14:textId="77777777" w:rsidR="0069351D" w:rsidRDefault="00693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DDCEF" w14:textId="77777777" w:rsidR="00C57D8A" w:rsidRDefault="00000000">
    <w:pPr>
      <w:pStyle w:val="Pidipagina"/>
      <w:jc w:val="center"/>
    </w:pPr>
    <w:r>
      <w:rPr>
        <w:color w:val="666666"/>
        <w:sz w:val="17"/>
      </w:rPr>
      <w:t xml:space="preserve">I.C. “Primo Levi” – </w:t>
    </w:r>
    <w:proofErr w:type="spellStart"/>
    <w:r>
      <w:rPr>
        <w:color w:val="666666"/>
        <w:sz w:val="17"/>
      </w:rPr>
      <w:t>Sezione</w:t>
    </w:r>
    <w:proofErr w:type="spellEnd"/>
    <w:r>
      <w:rPr>
        <w:color w:val="666666"/>
        <w:sz w:val="17"/>
      </w:rPr>
      <w:t xml:space="preserve"> </w:t>
    </w:r>
    <w:proofErr w:type="spellStart"/>
    <w:proofErr w:type="gramStart"/>
    <w:r>
      <w:rPr>
        <w:color w:val="666666"/>
        <w:sz w:val="17"/>
      </w:rPr>
      <w:t>Sicurezza</w:t>
    </w:r>
    <w:proofErr w:type="spellEnd"/>
    <w:r>
      <w:rPr>
        <w:color w:val="666666"/>
        <w:sz w:val="17"/>
      </w:rPr>
      <w:t xml:space="preserve">  •</w:t>
    </w:r>
    <w:proofErr w:type="gramEnd"/>
    <w:r>
      <w:rPr>
        <w:color w:val="666666"/>
        <w:sz w:val="17"/>
      </w:rPr>
      <w:t xml:space="preserve">  Modulo </w:t>
    </w:r>
    <w:proofErr w:type="spellStart"/>
    <w:r>
      <w:rPr>
        <w:color w:val="666666"/>
        <w:sz w:val="17"/>
      </w:rPr>
      <w:t>ricevuta</w:t>
    </w:r>
    <w:proofErr w:type="spellEnd"/>
    <w:r>
      <w:rPr>
        <w:color w:val="666666"/>
        <w:sz w:val="17"/>
      </w:rPr>
      <w:t xml:space="preserve"> </w:t>
    </w:r>
    <w:proofErr w:type="spellStart"/>
    <w:r>
      <w:rPr>
        <w:color w:val="666666"/>
        <w:sz w:val="17"/>
      </w:rPr>
      <w:t>Circolare</w:t>
    </w:r>
    <w:proofErr w:type="spellEnd"/>
    <w:r>
      <w:rPr>
        <w:color w:val="666666"/>
        <w:sz w:val="17"/>
      </w:rPr>
      <w:t xml:space="preserve"> </w:t>
    </w:r>
    <w:proofErr w:type="spellStart"/>
    <w:r>
      <w:rPr>
        <w:color w:val="666666"/>
        <w:sz w:val="17"/>
      </w:rPr>
      <w:t>quadro</w:t>
    </w:r>
    <w:proofErr w:type="spellEnd"/>
    <w:r>
      <w:rPr>
        <w:color w:val="666666"/>
        <w:sz w:val="17"/>
      </w:rPr>
      <w:t xml:space="preserve"> n. 79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AF11C" w14:textId="77777777" w:rsidR="0069351D" w:rsidRDefault="0069351D">
      <w:pPr>
        <w:spacing w:after="0" w:line="240" w:lineRule="auto"/>
      </w:pPr>
      <w:r>
        <w:separator/>
      </w:r>
    </w:p>
  </w:footnote>
  <w:footnote w:type="continuationSeparator" w:id="0">
    <w:p w14:paraId="6A2B7118" w14:textId="77777777" w:rsidR="0069351D" w:rsidRDefault="006935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40101463">
    <w:abstractNumId w:val="8"/>
  </w:num>
  <w:num w:numId="2" w16cid:durableId="1802112669">
    <w:abstractNumId w:val="6"/>
  </w:num>
  <w:num w:numId="3" w16cid:durableId="861479684">
    <w:abstractNumId w:val="5"/>
  </w:num>
  <w:num w:numId="4" w16cid:durableId="1823158335">
    <w:abstractNumId w:val="4"/>
  </w:num>
  <w:num w:numId="5" w16cid:durableId="116263843">
    <w:abstractNumId w:val="7"/>
  </w:num>
  <w:num w:numId="6" w16cid:durableId="1527478577">
    <w:abstractNumId w:val="3"/>
  </w:num>
  <w:num w:numId="7" w16cid:durableId="1582521404">
    <w:abstractNumId w:val="2"/>
  </w:num>
  <w:num w:numId="8" w16cid:durableId="1988434468">
    <w:abstractNumId w:val="1"/>
  </w:num>
  <w:num w:numId="9" w16cid:durableId="913928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5789"/>
    <w:rsid w:val="0029639D"/>
    <w:rsid w:val="00326F90"/>
    <w:rsid w:val="00450281"/>
    <w:rsid w:val="00481028"/>
    <w:rsid w:val="0069351D"/>
    <w:rsid w:val="00AA1D8D"/>
    <w:rsid w:val="00B47730"/>
    <w:rsid w:val="00C57D8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8D82745"/>
  <w14:defaultImageDpi w14:val="300"/>
  <w15:docId w15:val="{370A71F6-0F31-4FE1-A545-E09A23D4E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80" w:line="252" w:lineRule="auto"/>
    </w:pPr>
    <w:rPr>
      <w:rFonts w:ascii="Titillium Web" w:eastAsia="Titillium Web" w:hAnsi="Titillium We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Francesca Toscano</cp:lastModifiedBy>
  <cp:revision>3</cp:revision>
  <dcterms:created xsi:type="dcterms:W3CDTF">2013-12-23T23:15:00Z</dcterms:created>
  <dcterms:modified xsi:type="dcterms:W3CDTF">2026-10-05T06:41:00Z</dcterms:modified>
  <cp:category/>
</cp:coreProperties>
</file>