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9"/>
        <w:tblW w:w="5000" w:type="pct"/>
        <w:tblLook w:val="04A0" w:firstRow="1" w:lastRow="0" w:firstColumn="1" w:lastColumn="0" w:noHBand="0" w:noVBand="1"/>
      </w:tblPr>
      <w:tblGrid>
        <w:gridCol w:w="1671"/>
        <w:gridCol w:w="5566"/>
        <w:gridCol w:w="1782"/>
      </w:tblGrid>
      <w:tr w:rsidR="007A592E" w:rsidRPr="005C74D4" w14:paraId="05A3FF6D" w14:textId="77777777" w:rsidTr="00A2635A">
        <w:trPr>
          <w:trHeight w:val="2517"/>
        </w:trPr>
        <w:tc>
          <w:tcPr>
            <w:tcW w:w="926" w:type="pct"/>
            <w:vAlign w:val="center"/>
          </w:tcPr>
          <w:p w14:paraId="654C022C" w14:textId="77777777" w:rsidR="007A592E" w:rsidRPr="003C2108" w:rsidRDefault="007A592E" w:rsidP="00A2635A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3C2108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7F8AB5A9" wp14:editId="07681606">
                  <wp:extent cx="914400" cy="923925"/>
                  <wp:effectExtent l="0" t="0" r="0" b="0"/>
                  <wp:docPr id="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C3E2F" w14:textId="77777777" w:rsidR="007A592E" w:rsidRPr="003C2108" w:rsidRDefault="007A592E" w:rsidP="00A2635A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3C2108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3F21A0F2" wp14:editId="082849AC">
                  <wp:extent cx="923925" cy="26670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pct"/>
          </w:tcPr>
          <w:p w14:paraId="7AEA4FA3" w14:textId="77777777" w:rsidR="007A592E" w:rsidRPr="003C2108" w:rsidRDefault="007A592E" w:rsidP="00A2635A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3C2108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0C9EF23A" wp14:editId="48BF4B06">
                  <wp:extent cx="238125" cy="266700"/>
                  <wp:effectExtent l="0" t="0" r="0" b="0"/>
                  <wp:docPr id="4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E13C2" w14:textId="77777777" w:rsidR="007A592E" w:rsidRPr="003C2108" w:rsidRDefault="007A592E" w:rsidP="00A2635A">
            <w:pPr>
              <w:pStyle w:val="Formalibera"/>
              <w:tabs>
                <w:tab w:val="clear" w:pos="9500"/>
                <w:tab w:val="clear" w:pos="9840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</w:pPr>
            <w:r w:rsidRPr="003C2108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>Ministero</w:t>
            </w:r>
            <w:r w:rsidRPr="003C2108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28"/>
              </w:rPr>
              <w:t xml:space="preserve"> </w:t>
            </w:r>
            <w:r w:rsidRPr="003C2108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>dell’Istruzione</w:t>
            </w:r>
            <w:r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 xml:space="preserve"> e del Merito</w:t>
            </w:r>
          </w:p>
          <w:p w14:paraId="7348B08C" w14:textId="77777777" w:rsidR="007A592E" w:rsidRPr="003C2108" w:rsidRDefault="007A592E" w:rsidP="00A2635A">
            <w:pPr>
              <w:pStyle w:val="Formalibera"/>
              <w:tabs>
                <w:tab w:val="clear" w:pos="9500"/>
                <w:tab w:val="clear" w:pos="9840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color w:val="auto"/>
                <w:spacing w:val="42"/>
              </w:rPr>
            </w:pP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 xml:space="preserve">Istituto Comprensivo 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12"/>
                <w:lang w:val="de-DE"/>
              </w:rPr>
              <w:t>“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>Primo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43"/>
              </w:rPr>
              <w:t xml:space="preserve"> 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</w:rPr>
              <w:t>Levi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>”</w:t>
            </w:r>
          </w:p>
          <w:p w14:paraId="46A9D81B" w14:textId="77777777" w:rsidR="007A592E" w:rsidRPr="00AA739E" w:rsidRDefault="007A592E" w:rsidP="00A2635A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</w:pPr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 xml:space="preserve">Via </w:t>
            </w:r>
            <w:proofErr w:type="spellStart"/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>Palaverta</w:t>
            </w:r>
            <w:proofErr w:type="spellEnd"/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 xml:space="preserve">, 69 – 00047 MARINO – </w:t>
            </w:r>
            <w:proofErr w:type="spellStart"/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>Loc</w:t>
            </w:r>
            <w:proofErr w:type="spellEnd"/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>. Frattocchie (RM)</w:t>
            </w:r>
          </w:p>
          <w:p w14:paraId="7CD4575A" w14:textId="77777777" w:rsidR="007A592E" w:rsidRPr="00AA739E" w:rsidRDefault="007A592E" w:rsidP="00A2635A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</w:pPr>
            <w:r w:rsidRPr="00AA739E">
              <w:rPr>
                <w:rFonts w:ascii="Verdana" w:hAnsi="Verdana" w:cs="Times New Roman"/>
                <w:color w:val="auto"/>
                <w:spacing w:val="10"/>
                <w:sz w:val="16"/>
                <w:szCs w:val="16"/>
              </w:rPr>
              <w:t xml:space="preserve">Tel./Fax 0693540044 -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</w:t>
            </w:r>
            <w:r w:rsidRPr="00AA739E">
              <w:rPr>
                <w:rFonts w:ascii="Verdana" w:eastAsia="Times New Roman" w:hAnsi="Verdana" w:cs="Times New Roman"/>
                <w:color w:val="auto"/>
                <w:spacing w:val="-25"/>
                <w:w w:val="105"/>
                <w:sz w:val="16"/>
                <w:szCs w:val="16"/>
              </w:rPr>
              <w:t xml:space="preserve">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F.</w:t>
            </w:r>
            <w:r w:rsidRPr="00AA739E">
              <w:rPr>
                <w:rFonts w:ascii="Verdana" w:eastAsia="Times New Roman" w:hAnsi="Verdana" w:cs="Times New Roman"/>
                <w:color w:val="auto"/>
                <w:spacing w:val="37"/>
                <w:w w:val="105"/>
                <w:sz w:val="16"/>
                <w:szCs w:val="16"/>
              </w:rPr>
              <w:t xml:space="preserve">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 xml:space="preserve">90049500581 – </w:t>
            </w:r>
            <w:r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C.U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: UF5D2G</w:t>
            </w:r>
          </w:p>
          <w:p w14:paraId="792805D6" w14:textId="77777777" w:rsidR="007A592E" w:rsidRPr="00AA739E" w:rsidRDefault="007A592E" w:rsidP="00A2635A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AA739E">
              <w:rPr>
                <w:rFonts w:ascii="Verdana" w:hAnsi="Verdana" w:cs="Times New Roman"/>
                <w:color w:val="auto"/>
                <w:sz w:val="16"/>
                <w:szCs w:val="16"/>
              </w:rPr>
              <w:t>RMIC8A7009</w:t>
            </w:r>
            <w:r w:rsidRPr="00AA739E">
              <w:rPr>
                <w:rFonts w:ascii="Verdana" w:hAnsi="Verdana" w:cs="Times New Roman"/>
                <w:i/>
                <w:color w:val="auto"/>
                <w:sz w:val="16"/>
                <w:szCs w:val="16"/>
              </w:rPr>
              <w:t xml:space="preserve"> – </w:t>
            </w:r>
            <w:r w:rsidRPr="00AA739E">
              <w:rPr>
                <w:rFonts w:ascii="Verdana" w:hAnsi="Verdana" w:cs="Times New Roman"/>
                <w:color w:val="auto"/>
                <w:sz w:val="16"/>
                <w:szCs w:val="16"/>
              </w:rPr>
              <w:t>Distretto 40 – Ambito XV</w:t>
            </w:r>
          </w:p>
          <w:p w14:paraId="0F74E38C" w14:textId="77777777" w:rsidR="007A592E" w:rsidRPr="008D2997" w:rsidRDefault="007A592E" w:rsidP="00A2635A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Style w:val="Collegamentoipertestuale"/>
                <w:rFonts w:ascii="Verdana" w:hAnsi="Verdana" w:cs="Times New Roman"/>
                <w:spacing w:val="10"/>
                <w:szCs w:val="16"/>
                <w:lang w:val="en-GB"/>
              </w:rPr>
            </w:pPr>
            <w:r w:rsidRPr="008D2997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Email: </w:t>
            </w:r>
            <w:hyperlink r:id="rId7" w:history="1">
              <w:r w:rsidRPr="008D2997">
                <w:rPr>
                  <w:rStyle w:val="Collegamentoipertestuale"/>
                  <w:rFonts w:ascii="Verdana" w:hAnsi="Verdana" w:cs="Times New Roman"/>
                  <w:spacing w:val="10"/>
                  <w:szCs w:val="16"/>
                  <w:lang w:val="en-GB"/>
                </w:rPr>
                <w:t>rmic8a7009@istruzione.it</w:t>
              </w:r>
            </w:hyperlink>
            <w:r w:rsidRPr="008D2997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 -</w:t>
            </w:r>
            <w:hyperlink r:id="rId8" w:history="1">
              <w:r w:rsidRPr="008D2997">
                <w:rPr>
                  <w:rStyle w:val="Collegamentoipertestuale"/>
                  <w:rFonts w:ascii="Verdana" w:hAnsi="Verdana" w:cs="Times New Roman"/>
                  <w:spacing w:val="10"/>
                  <w:szCs w:val="16"/>
                  <w:lang w:val="en-GB"/>
                </w:rPr>
                <w:t>rmic8a7009@pec.istruzione.it</w:t>
              </w:r>
            </w:hyperlink>
          </w:p>
          <w:p w14:paraId="124A2EA1" w14:textId="77777777" w:rsidR="007A592E" w:rsidRPr="003C2108" w:rsidRDefault="007A592E" w:rsidP="00A2635A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/>
                <w:lang w:val="en-US"/>
              </w:rPr>
            </w:pPr>
            <w:proofErr w:type="spellStart"/>
            <w:r w:rsidRPr="00AA739E">
              <w:rPr>
                <w:rFonts w:ascii="Verdana" w:hAnsi="Verdana" w:cs="Times New Roman"/>
                <w:spacing w:val="10"/>
                <w:sz w:val="16"/>
                <w:szCs w:val="16"/>
                <w:lang w:val="en-US"/>
              </w:rPr>
              <w:t>Sito</w:t>
            </w:r>
            <w:proofErr w:type="spellEnd"/>
            <w:r w:rsidRPr="00AA739E">
              <w:rPr>
                <w:rFonts w:ascii="Verdana" w:hAnsi="Verdana" w:cs="Times New Roman"/>
                <w:spacing w:val="10"/>
                <w:sz w:val="16"/>
                <w:szCs w:val="16"/>
                <w:lang w:val="en-US"/>
              </w:rPr>
              <w:t xml:space="preserve"> web: </w:t>
            </w:r>
            <w:hyperlink r:id="rId9" w:history="1">
              <w:r w:rsidRPr="00A75CF2">
                <w:rPr>
                  <w:rStyle w:val="Collegamentoipertestuale"/>
                  <w:rFonts w:ascii="Verdana" w:hAnsi="Verdana" w:cs="Times New Roman"/>
                  <w:szCs w:val="16"/>
                  <w:lang w:val="en-US"/>
                </w:rPr>
                <w:t>https://comprensivoprimolevi.edu.it</w:t>
              </w:r>
            </w:hyperlink>
          </w:p>
        </w:tc>
        <w:tc>
          <w:tcPr>
            <w:tcW w:w="988" w:type="pct"/>
            <w:vAlign w:val="center"/>
          </w:tcPr>
          <w:p w14:paraId="42EB95E1" w14:textId="77777777" w:rsidR="007A592E" w:rsidRPr="003C2108" w:rsidRDefault="007A592E" w:rsidP="00A2635A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DAE089B" wp14:editId="488D23EF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85725</wp:posOffset>
                  </wp:positionV>
                  <wp:extent cx="1419225" cy="567690"/>
                  <wp:effectExtent l="0" t="0" r="9525" b="381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E1A5D6" w14:textId="77777777" w:rsidR="007A592E" w:rsidRPr="003C2108" w:rsidRDefault="007A592E" w:rsidP="00A2635A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9A86AF4" wp14:editId="7D1BF864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399415</wp:posOffset>
                  </wp:positionV>
                  <wp:extent cx="893445" cy="571500"/>
                  <wp:effectExtent l="0" t="0" r="190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-digitale-2026--transizione-digital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530100" w14:textId="77777777" w:rsidR="007A592E" w:rsidRDefault="007A592E"/>
    <w:p w14:paraId="0E8469DA" w14:textId="02D8CD24" w:rsidR="007A592E" w:rsidRDefault="007A592E"/>
    <w:p w14:paraId="35F724D0" w14:textId="77777777" w:rsidR="007A592E" w:rsidRDefault="007A592E" w:rsidP="007A592E">
      <w:pPr>
        <w:jc w:val="both"/>
      </w:pPr>
    </w:p>
    <w:p w14:paraId="00000001" w14:textId="37D0FE8D" w:rsidR="007C58AF" w:rsidRDefault="007A592E" w:rsidP="007A592E">
      <w:pPr>
        <w:jc w:val="both"/>
      </w:pPr>
      <w:r>
        <w:t>AUTORIZZAZIONE AL</w:t>
      </w:r>
      <w:r>
        <w:t xml:space="preserve"> PERCORSO DI EDUCAZIONE AFFETTIVA E SESSUALE IC PRIMO LEVI</w:t>
      </w:r>
      <w:bookmarkStart w:id="0" w:name="_GoBack"/>
      <w:bookmarkEnd w:id="0"/>
    </w:p>
    <w:p w14:paraId="00000002" w14:textId="77777777" w:rsidR="007C58AF" w:rsidRDefault="007C58AF"/>
    <w:p w14:paraId="00000003" w14:textId="35790E17" w:rsidR="007C58AF" w:rsidRDefault="007A592E">
      <w:r>
        <w:t xml:space="preserve">Si comunica l’avvio del percorso in oggetto. Di seguito il dettaglio delle informazioni ad esso relativo che sarà illustrato anche nell’incontro previsto con gli psicologi il </w:t>
      </w:r>
      <w:r>
        <w:t xml:space="preserve">14/05/2024 alle ore 15:00. </w:t>
      </w:r>
    </w:p>
    <w:p w14:paraId="00000004" w14:textId="77777777" w:rsidR="007C58AF" w:rsidRDefault="007A592E">
      <w:r>
        <w:t>INTERVENTO A FAVORE DI:</w:t>
      </w:r>
    </w:p>
    <w:p w14:paraId="00000005" w14:textId="77777777" w:rsidR="007C58AF" w:rsidRDefault="007A592E">
      <w:r>
        <w:t>cl TERZE Scuola Secondaria d</w:t>
      </w:r>
      <w:r>
        <w:t>i I°</w:t>
      </w:r>
    </w:p>
    <w:p w14:paraId="00000006" w14:textId="77777777" w:rsidR="007C58AF" w:rsidRDefault="007A592E">
      <w:r>
        <w:t>STRUTTURA DEL PERCORSO</w:t>
      </w:r>
    </w:p>
    <w:p w14:paraId="00000007" w14:textId="62CA7387" w:rsidR="007C58AF" w:rsidRDefault="007A592E">
      <w:r>
        <w:t xml:space="preserve">      1 incontro dedicato ai genitori per illustrare il percorso – 14 MAGGIO 2024 </w:t>
      </w:r>
      <w:r>
        <w:t>dalle 15 alle 18 PRESSO L’AULA MAGNA (PLESSO P. LEVI)</w:t>
      </w:r>
    </w:p>
    <w:p w14:paraId="00000008" w14:textId="77777777" w:rsidR="007C58AF" w:rsidRDefault="007C58AF"/>
    <w:p w14:paraId="00000009" w14:textId="77777777" w:rsidR="007C58AF" w:rsidRDefault="007A592E">
      <w:pPr>
        <w:rPr>
          <w:b/>
        </w:rPr>
      </w:pPr>
      <w:r>
        <w:rPr>
          <w:b/>
        </w:rPr>
        <w:t>1 incontro della durata di 2 ore rivolto agli alunni della classe terza 22-23-27 maggio 20</w:t>
      </w:r>
      <w:r>
        <w:rPr>
          <w:b/>
        </w:rPr>
        <w:t>24.</w:t>
      </w:r>
    </w:p>
    <w:p w14:paraId="0000000A" w14:textId="77777777" w:rsidR="007C58AF" w:rsidRDefault="007A592E">
      <w:r>
        <w:t xml:space="preserve">L’incontro sarà condotto dallo psicologo-sessuologo dott. Simone Tetti e mediato dalla psicologa dott.ssa </w:t>
      </w:r>
      <w:proofErr w:type="spellStart"/>
      <w:r>
        <w:t>Bruffa</w:t>
      </w:r>
      <w:proofErr w:type="spellEnd"/>
      <w:r>
        <w:t xml:space="preserve"> Virginia. </w:t>
      </w:r>
    </w:p>
    <w:p w14:paraId="0000000B" w14:textId="77777777" w:rsidR="007C58AF" w:rsidRDefault="007C58AF"/>
    <w:p w14:paraId="0000000C" w14:textId="77777777" w:rsidR="007C58AF" w:rsidRDefault="007A592E">
      <w:r>
        <w:t>A ciascuna famiglia verrà richiesta autorizzazione scritta alla partecipazione del/</w:t>
      </w:r>
      <w:proofErr w:type="gramStart"/>
      <w:r>
        <w:t>la proprio</w:t>
      </w:r>
      <w:proofErr w:type="gramEnd"/>
      <w:r>
        <w:t>/a figlio/a all’incontro.</w:t>
      </w:r>
    </w:p>
    <w:p w14:paraId="0000000D" w14:textId="77777777" w:rsidR="007C58AF" w:rsidRDefault="007A592E">
      <w:pPr>
        <w:spacing w:before="240" w:after="240" w:line="360" w:lineRule="auto"/>
        <w:ind w:left="360"/>
        <w:jc w:val="both"/>
      </w:pPr>
      <w:r>
        <w:rPr>
          <w:rFonts w:ascii="Courier New" w:eastAsia="Courier New" w:hAnsi="Courier New" w:cs="Courier New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i/>
        </w:rPr>
        <w:t>Obie</w:t>
      </w:r>
      <w:r>
        <w:rPr>
          <w:i/>
        </w:rPr>
        <w:t xml:space="preserve">ttivi </w:t>
      </w:r>
    </w:p>
    <w:p w14:paraId="0000000E" w14:textId="77777777" w:rsidR="007C58AF" w:rsidRDefault="007A592E">
      <w:pPr>
        <w:spacing w:before="240" w:after="240" w:line="360" w:lineRule="auto"/>
        <w:ind w:left="1800" w:hanging="360"/>
        <w:jc w:val="both"/>
      </w:pPr>
      <w: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Aumento delle conoscenze sui vari aspetti della sessualità;</w:t>
      </w:r>
    </w:p>
    <w:p w14:paraId="0000000F" w14:textId="77777777" w:rsidR="007C58AF" w:rsidRDefault="007A592E">
      <w:pPr>
        <w:spacing w:before="240" w:after="240" w:line="360" w:lineRule="auto"/>
        <w:ind w:left="1800" w:hanging="360"/>
        <w:jc w:val="both"/>
      </w:pPr>
      <w: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Chiarimento ed espressione delle proprie opinioni e dei propri valori in campo sessuale;</w:t>
      </w:r>
    </w:p>
    <w:p w14:paraId="00000010" w14:textId="77777777" w:rsidR="007C58AF" w:rsidRDefault="007A592E">
      <w:pPr>
        <w:spacing w:before="240" w:after="240" w:line="360" w:lineRule="auto"/>
        <w:ind w:left="1800" w:hanging="360"/>
        <w:jc w:val="both"/>
      </w:pPr>
      <w: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Accettazione e rispetto per le opinioni e per le scelte diverse dalle proprie;</w:t>
      </w:r>
    </w:p>
    <w:p w14:paraId="00000011" w14:textId="77777777" w:rsidR="007C58AF" w:rsidRDefault="007A592E">
      <w:pPr>
        <w:spacing w:before="240" w:after="240" w:line="360" w:lineRule="auto"/>
        <w:ind w:left="1800" w:hanging="360"/>
        <w:jc w:val="both"/>
      </w:pPr>
      <w: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Aumen</w:t>
      </w:r>
      <w:r>
        <w:t>to di una consapevolezza maggiore rispetto ai contraccettivi efficaci;</w:t>
      </w:r>
    </w:p>
    <w:p w14:paraId="00000012" w14:textId="77777777" w:rsidR="007C58AF" w:rsidRDefault="007A592E">
      <w:pPr>
        <w:spacing w:before="240" w:after="240" w:line="360" w:lineRule="auto"/>
        <w:ind w:left="1800" w:hanging="360"/>
        <w:jc w:val="both"/>
      </w:pPr>
      <w: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Consapevolezza ed aumento dei comportamenti preventivi</w:t>
      </w:r>
    </w:p>
    <w:p w14:paraId="00000013" w14:textId="77777777" w:rsidR="007C58AF" w:rsidRDefault="007A592E">
      <w:r>
        <w:lastRenderedPageBreak/>
        <w:t>Metodologia</w:t>
      </w:r>
    </w:p>
    <w:p w14:paraId="00000014" w14:textId="77777777" w:rsidR="007C58AF" w:rsidRDefault="007C58AF"/>
    <w:p w14:paraId="00000015" w14:textId="77777777" w:rsidR="007C58AF" w:rsidRDefault="007A592E">
      <w:r>
        <w:t>- presentazione di contenuti proposti attraverso slide</w:t>
      </w:r>
    </w:p>
    <w:p w14:paraId="00000016" w14:textId="77777777" w:rsidR="007C58AF" w:rsidRDefault="007A592E">
      <w:r>
        <w:t>- trattazione di argomentazioni richieste dai ragazzi trami</w:t>
      </w:r>
      <w:r>
        <w:t>te domande dirette o scritte</w:t>
      </w:r>
    </w:p>
    <w:p w14:paraId="00000017" w14:textId="77777777" w:rsidR="007C58AF" w:rsidRDefault="007A592E">
      <w:r>
        <w:t xml:space="preserve">- brainstorming, </w:t>
      </w:r>
      <w:proofErr w:type="spellStart"/>
      <w:r>
        <w:t>Circle</w:t>
      </w:r>
      <w:proofErr w:type="spellEnd"/>
      <w:r>
        <w:t xml:space="preserve"> time,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playing</w:t>
      </w:r>
      <w:proofErr w:type="spellEnd"/>
    </w:p>
    <w:p w14:paraId="00000018" w14:textId="77777777" w:rsidR="007C58AF" w:rsidRDefault="007C58AF"/>
    <w:p w14:paraId="00000019" w14:textId="77777777" w:rsidR="007C58AF" w:rsidRDefault="007C58AF"/>
    <w:p w14:paraId="0000001A" w14:textId="77777777" w:rsidR="007C58AF" w:rsidRDefault="007A592E">
      <w:r>
        <w:t>Modulo di autorizzazione</w:t>
      </w:r>
    </w:p>
    <w:p w14:paraId="0000001B" w14:textId="77777777" w:rsidR="007C58AF" w:rsidRDefault="007A592E">
      <w:r>
        <w:t>QUESTO modulo di autorizzazione può essere consegnato entro il 14/05/2024</w:t>
      </w:r>
    </w:p>
    <w:p w14:paraId="0000001C" w14:textId="77777777" w:rsidR="007C58AF" w:rsidRDefault="007C58AF"/>
    <w:p w14:paraId="0000001D" w14:textId="77777777" w:rsidR="007C58AF" w:rsidRDefault="007A592E">
      <w:r>
        <w:t>I sottoscritti</w:t>
      </w:r>
    </w:p>
    <w:p w14:paraId="0000001E" w14:textId="77777777" w:rsidR="007C58AF" w:rsidRDefault="007A592E">
      <w:r>
        <w:t xml:space="preserve">(nome e cognome dei </w:t>
      </w:r>
      <w:proofErr w:type="gramStart"/>
      <w:r>
        <w:t>genitori)_</w:t>
      </w:r>
      <w:proofErr w:type="gramEnd"/>
      <w:r>
        <w:t>___________________________________________________</w:t>
      </w:r>
    </w:p>
    <w:p w14:paraId="0000001F" w14:textId="77777777" w:rsidR="007C58AF" w:rsidRDefault="007A592E">
      <w:r>
        <w:t>Autorizzano alla partecipazione al percorso di educazione affettiva e sessuale il/la proprio/a figlio/a (nome e cognome) ___________________________________</w:t>
      </w:r>
    </w:p>
    <w:p w14:paraId="00000020" w14:textId="77777777" w:rsidR="007C58AF" w:rsidRDefault="007A592E">
      <w:r>
        <w:t>Luogo, Data e Fir</w:t>
      </w:r>
      <w:r>
        <w:t>ma di entrambi i genitori</w:t>
      </w:r>
    </w:p>
    <w:p w14:paraId="00000021" w14:textId="77777777" w:rsidR="007C58AF" w:rsidRDefault="007C58AF"/>
    <w:p w14:paraId="00000022" w14:textId="77777777" w:rsidR="007C58AF" w:rsidRDefault="007C58AF"/>
    <w:p w14:paraId="00000023" w14:textId="77777777" w:rsidR="007C58AF" w:rsidRDefault="007C58AF"/>
    <w:p w14:paraId="00000024" w14:textId="1D42E81B" w:rsidR="007C58AF" w:rsidRDefault="007A592E">
      <w:r>
        <w:t xml:space="preserve">Nel caso in cui i genitori non acconsentissero alla partecipazione al percorso, il/la ragazzo/a potrà essere accolto in un’altra </w:t>
      </w:r>
      <w:r>
        <w:t>classe della scuola.</w:t>
      </w:r>
    </w:p>
    <w:sectPr w:rsidR="007C58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AF"/>
    <w:rsid w:val="007A592E"/>
    <w:rsid w:val="007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3C47"/>
  <w15:docId w15:val="{31A4AF07-1073-4BF6-9562-57B7324D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7A592E"/>
    <w:rPr>
      <w:color w:val="0000FF" w:themeColor="hyperlink"/>
      <w:u w:val="single"/>
    </w:rPr>
  </w:style>
  <w:style w:type="paragraph" w:customStyle="1" w:styleId="Formalibera">
    <w:name w:val="Forma libera"/>
    <w:rsid w:val="007A592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500"/>
        <w:tab w:val="right" w:pos="9840"/>
      </w:tabs>
      <w:spacing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val="it-IT"/>
    </w:rPr>
  </w:style>
  <w:style w:type="paragraph" w:styleId="NormaleWeb">
    <w:name w:val="Normal (Web)"/>
    <w:basedOn w:val="Normale"/>
    <w:uiPriority w:val="99"/>
    <w:unhideWhenUsed/>
    <w:rsid w:val="007A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A592E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7009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mic8a7009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comprensivoprimolev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Ufficio Segreteria</cp:lastModifiedBy>
  <cp:revision>2</cp:revision>
  <dcterms:created xsi:type="dcterms:W3CDTF">2024-05-08T11:48:00Z</dcterms:created>
  <dcterms:modified xsi:type="dcterms:W3CDTF">2024-05-08T11:50:00Z</dcterms:modified>
</cp:coreProperties>
</file>