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795CE" w14:textId="01B6F0B6" w:rsidR="008C0453" w:rsidRDefault="005A6AE4">
      <w:pPr>
        <w:pStyle w:val="Normale1"/>
        <w:pBdr>
          <w:top w:val="nil"/>
          <w:left w:val="nil"/>
          <w:bottom w:val="nil"/>
          <w:right w:val="nil"/>
          <w:between w:val="nil"/>
        </w:pBdr>
        <w:spacing w:line="215" w:lineRule="auto"/>
        <w:ind w:right="1729"/>
        <w:rPr>
          <w:sz w:val="16"/>
          <w:szCs w:val="16"/>
        </w:rPr>
      </w:pPr>
      <w:r>
        <w:rPr>
          <w:noProof/>
          <w:sz w:val="16"/>
          <w:szCs w:val="16"/>
        </w:rPr>
        <w:drawing>
          <wp:inline distT="0" distB="0" distL="0" distR="0" wp14:anchorId="623D1DE7" wp14:editId="63DB65D1">
            <wp:extent cx="6541936" cy="168400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8709" cy="1688319"/>
                    </a:xfrm>
                    <a:prstGeom prst="rect">
                      <a:avLst/>
                    </a:prstGeom>
                  </pic:spPr>
                </pic:pic>
              </a:graphicData>
            </a:graphic>
          </wp:inline>
        </w:drawing>
      </w:r>
    </w:p>
    <w:p w14:paraId="5C7AD69A" w14:textId="77777777" w:rsidR="008C0453" w:rsidRDefault="008C0453">
      <w:pPr>
        <w:pStyle w:val="Normale1"/>
        <w:pBdr>
          <w:top w:val="nil"/>
          <w:left w:val="nil"/>
          <w:bottom w:val="nil"/>
          <w:right w:val="nil"/>
          <w:between w:val="nil"/>
        </w:pBdr>
        <w:spacing w:line="215" w:lineRule="auto"/>
        <w:ind w:left="1787" w:right="1729"/>
        <w:jc w:val="center"/>
        <w:rPr>
          <w:sz w:val="16"/>
          <w:szCs w:val="16"/>
        </w:rPr>
      </w:pPr>
    </w:p>
    <w:p w14:paraId="6F87B8D2" w14:textId="4FD2B1CD" w:rsidR="008C0453" w:rsidRDefault="005A6AE4">
      <w:pPr>
        <w:pStyle w:val="Normale1"/>
        <w:pBdr>
          <w:top w:val="nil"/>
          <w:left w:val="nil"/>
          <w:bottom w:val="nil"/>
          <w:right w:val="nil"/>
          <w:between w:val="nil"/>
        </w:pBdr>
        <w:spacing w:line="215" w:lineRule="auto"/>
        <w:ind w:right="1729"/>
        <w:rPr>
          <w:sz w:val="16"/>
          <w:szCs w:val="16"/>
        </w:rPr>
      </w:pPr>
      <w:r>
        <w:rPr>
          <w:noProof/>
          <w:color w:val="000000"/>
          <w:sz w:val="13"/>
          <w:szCs w:val="13"/>
        </w:rPr>
        <mc:AlternateContent>
          <mc:Choice Requires="wps">
            <w:drawing>
              <wp:anchor distT="0" distB="0" distL="0" distR="0" simplePos="0" relativeHeight="251658240" behindDoc="0" locked="0" layoutInCell="1" hidden="0" allowOverlap="1" wp14:anchorId="6AE2D073" wp14:editId="67DCEFD6">
                <wp:simplePos x="0" y="0"/>
                <wp:positionH relativeFrom="column">
                  <wp:posOffset>54610</wp:posOffset>
                </wp:positionH>
                <wp:positionV relativeFrom="paragraph">
                  <wp:posOffset>179705</wp:posOffset>
                </wp:positionV>
                <wp:extent cx="6485890" cy="576580"/>
                <wp:effectExtent l="0" t="0" r="10160" b="13970"/>
                <wp:wrapTopAndBottom distT="0" distB="0"/>
                <wp:docPr id="1" name="Figura a mano libera 1"/>
                <wp:cNvGraphicFramePr/>
                <a:graphic xmlns:a="http://schemas.openxmlformats.org/drawingml/2006/main">
                  <a:graphicData uri="http://schemas.microsoft.com/office/word/2010/wordprocessingShape">
                    <wps:wsp>
                      <wps:cNvSpPr/>
                      <wps:spPr>
                        <a:xfrm>
                          <a:off x="0" y="0"/>
                          <a:ext cx="6485890" cy="576580"/>
                        </a:xfrm>
                        <a:custGeom>
                          <a:avLst/>
                          <a:gdLst/>
                          <a:ahLst/>
                          <a:cxnLst/>
                          <a:rect l="l" t="t" r="r" b="b"/>
                          <a:pathLst>
                            <a:path w="6209030" h="576580" extrusionOk="0">
                              <a:moveTo>
                                <a:pt x="0" y="0"/>
                              </a:moveTo>
                              <a:lnTo>
                                <a:pt x="0" y="576580"/>
                              </a:lnTo>
                              <a:lnTo>
                                <a:pt x="6209030" y="576580"/>
                              </a:lnTo>
                              <a:lnTo>
                                <a:pt x="6209030" y="0"/>
                              </a:lnTo>
                              <a:close/>
                            </a:path>
                          </a:pathLst>
                        </a:custGeom>
                        <a:solidFill>
                          <a:srgbClr val="A4C2F4"/>
                        </a:solidFill>
                        <a:ln w="27425" cap="flat" cmpd="sng">
                          <a:solidFill>
                            <a:srgbClr val="000000"/>
                          </a:solidFill>
                          <a:prstDash val="solid"/>
                          <a:miter lim="8000"/>
                          <a:headEnd type="none" w="sm" len="sm"/>
                          <a:tailEnd type="none" w="sm" len="sm"/>
                        </a:ln>
                      </wps:spPr>
                      <wps:txbx>
                        <w:txbxContent>
                          <w:p w14:paraId="0AECBE4E" w14:textId="252F4B73" w:rsidR="00A374AC" w:rsidRPr="00A21712" w:rsidRDefault="00A21712" w:rsidP="00A21712">
                            <w:pPr>
                              <w:spacing w:before="167"/>
                              <w:ind w:left="570" w:hanging="3"/>
                              <w:textDirection w:val="btLr"/>
                              <w:rPr>
                                <w:b/>
                                <w:bCs/>
                                <w:sz w:val="30"/>
                                <w:szCs w:val="30"/>
                              </w:rPr>
                            </w:pPr>
                            <w:bookmarkStart w:id="0" w:name="_GoBack"/>
                            <w:r w:rsidRPr="00A21712">
                              <w:rPr>
                                <w:rFonts w:ascii="Verdana" w:eastAsia="Verdana" w:hAnsi="Verdana" w:cs="Verdana"/>
                                <w:b/>
                                <w:bCs/>
                                <w:color w:val="000000"/>
                                <w:sz w:val="36"/>
                                <w:szCs w:val="36"/>
                              </w:rPr>
                              <w:t>RELAZIONE FINALE SCUOLA DELL’INFANZIA</w:t>
                            </w:r>
                            <w:bookmarkEnd w:id="0"/>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AE2D073" id="Figura a mano libera 1" o:spid="_x0000_s1026" style="position:absolute;margin-left:4.3pt;margin-top:14.15pt;width:510.7pt;height:45.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coordsize="6209030,5765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" adj="-11796480,,5400" path="m,l,576580r6209030,l6209030,,,xe" fillcolor="#a4c2f4" strokeweight=".76181mm">
                <v:stroke startarrowwidth="narrow" startarrowlength="short" endarrowwidth="narrow" endarrowlength="short" miterlimit="5243f" joinstyle="miter"/>
                <v:formulas/>
                <v:path arrowok="t" o:extrusionok="f" o:connecttype="custom" textboxrect="0,0,6209030,576580"/>
                <v:textbox inset="0,3pt,0,3pt">
                  <w:txbxContent>
                    <w:p w14:paraId="0AECBE4E" w14:textId="252F4B73" w:rsidR="00A374AC" w:rsidRPr="00A21712" w:rsidRDefault="00A21712" w:rsidP="00A21712">
                      <w:pPr>
                        <w:spacing w:before="167"/>
                        <w:ind w:left="570" w:hanging="3"/>
                        <w:textDirection w:val="btLr"/>
                        <w:rPr>
                          <w:b/>
                          <w:bCs/>
                          <w:sz w:val="30"/>
                          <w:szCs w:val="30"/>
                        </w:rPr>
                      </w:pPr>
                      <w:bookmarkStart w:id="1" w:name="_GoBack"/>
                      <w:r w:rsidRPr="00A21712">
                        <w:rPr>
                          <w:rFonts w:ascii="Verdana" w:eastAsia="Verdana" w:hAnsi="Verdana" w:cs="Verdana"/>
                          <w:b/>
                          <w:bCs/>
                          <w:color w:val="000000"/>
                          <w:sz w:val="36"/>
                          <w:szCs w:val="36"/>
                        </w:rPr>
                        <w:t>RELAZIONE FINALE SCUOLA DELL’INFANZIA</w:t>
                      </w:r>
                      <w:bookmarkEnd w:id="1"/>
                    </w:p>
                  </w:txbxContent>
                </v:textbox>
                <w10:wrap type="topAndBottom"/>
              </v:shape>
            </w:pict>
          </mc:Fallback>
        </mc:AlternateContent>
      </w:r>
    </w:p>
    <w:p w14:paraId="44CA3930" w14:textId="29D447C9" w:rsidR="008C0453" w:rsidRDefault="008C0453">
      <w:pPr>
        <w:pStyle w:val="Normale1"/>
        <w:pBdr>
          <w:top w:val="nil"/>
          <w:left w:val="nil"/>
          <w:bottom w:val="nil"/>
          <w:right w:val="nil"/>
          <w:between w:val="nil"/>
        </w:pBdr>
        <w:spacing w:before="10"/>
        <w:rPr>
          <w:color w:val="000000"/>
          <w:sz w:val="13"/>
          <w:szCs w:val="13"/>
        </w:rPr>
      </w:pPr>
    </w:p>
    <w:p w14:paraId="429221CF" w14:textId="77777777" w:rsidR="008C0453" w:rsidRDefault="008C0453">
      <w:pPr>
        <w:pStyle w:val="Normale1"/>
        <w:pBdr>
          <w:top w:val="nil"/>
          <w:left w:val="nil"/>
          <w:bottom w:val="nil"/>
          <w:right w:val="nil"/>
          <w:between w:val="nil"/>
        </w:pBdr>
        <w:rPr>
          <w:sz w:val="20"/>
          <w:szCs w:val="20"/>
        </w:rPr>
      </w:pPr>
    </w:p>
    <w:tbl>
      <w:tblPr>
        <w:tblStyle w:val="a"/>
        <w:tblW w:w="2865" w:type="dxa"/>
        <w:tblInd w:w="3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425"/>
      </w:tblGrid>
      <w:tr w:rsidR="008C0453" w14:paraId="5F2DB9C0" w14:textId="77777777">
        <w:tc>
          <w:tcPr>
            <w:tcW w:w="1440" w:type="dxa"/>
            <w:shd w:val="clear" w:color="auto" w:fill="auto"/>
            <w:tcMar>
              <w:top w:w="100" w:type="dxa"/>
              <w:left w:w="100" w:type="dxa"/>
              <w:bottom w:w="100" w:type="dxa"/>
              <w:right w:w="100" w:type="dxa"/>
            </w:tcMar>
          </w:tcPr>
          <w:p w14:paraId="7B27CEFF" w14:textId="77777777" w:rsidR="008C0453" w:rsidRDefault="00AB4E27">
            <w:pPr>
              <w:pStyle w:val="Normale1"/>
              <w:pBdr>
                <w:top w:val="nil"/>
                <w:left w:val="nil"/>
                <w:bottom w:val="nil"/>
                <w:right w:val="nil"/>
                <w:between w:val="nil"/>
              </w:pBdr>
              <w:rPr>
                <w:b/>
                <w:sz w:val="24"/>
                <w:szCs w:val="24"/>
              </w:rPr>
            </w:pPr>
            <w:r>
              <w:rPr>
                <w:b/>
                <w:sz w:val="24"/>
                <w:szCs w:val="24"/>
              </w:rPr>
              <w:t>Anno scolastico</w:t>
            </w:r>
          </w:p>
        </w:tc>
        <w:tc>
          <w:tcPr>
            <w:tcW w:w="1425" w:type="dxa"/>
            <w:shd w:val="clear" w:color="auto" w:fill="auto"/>
            <w:tcMar>
              <w:top w:w="100" w:type="dxa"/>
              <w:left w:w="100" w:type="dxa"/>
              <w:bottom w:w="100" w:type="dxa"/>
              <w:right w:w="100" w:type="dxa"/>
            </w:tcMar>
          </w:tcPr>
          <w:p w14:paraId="413D13CF" w14:textId="77777777" w:rsidR="008C0453" w:rsidRDefault="00AB4E27">
            <w:pPr>
              <w:pStyle w:val="Normale1"/>
              <w:pBdr>
                <w:top w:val="nil"/>
                <w:left w:val="nil"/>
                <w:bottom w:val="nil"/>
                <w:right w:val="nil"/>
                <w:between w:val="nil"/>
              </w:pBdr>
              <w:rPr>
                <w:sz w:val="24"/>
                <w:szCs w:val="24"/>
              </w:rPr>
            </w:pPr>
            <w:r>
              <w:rPr>
                <w:sz w:val="24"/>
                <w:szCs w:val="24"/>
              </w:rPr>
              <w:t>20    /20</w:t>
            </w:r>
          </w:p>
        </w:tc>
      </w:tr>
    </w:tbl>
    <w:p w14:paraId="783BD483" w14:textId="77777777" w:rsidR="008C0453" w:rsidRDefault="00AB4E27">
      <w:pPr>
        <w:pStyle w:val="Normale1"/>
        <w:pBdr>
          <w:top w:val="nil"/>
          <w:left w:val="nil"/>
          <w:bottom w:val="nil"/>
          <w:right w:val="nil"/>
          <w:between w:val="nil"/>
        </w:pBdr>
        <w:rPr>
          <w:sz w:val="20"/>
          <w:szCs w:val="20"/>
        </w:rPr>
      </w:pPr>
      <w:r>
        <w:rPr>
          <w:sz w:val="20"/>
          <w:szCs w:val="20"/>
        </w:rPr>
        <w:t xml:space="preserve">                                        </w:t>
      </w:r>
    </w:p>
    <w:tbl>
      <w:tblPr>
        <w:tblStyle w:val="a0"/>
        <w:tblW w:w="352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3000"/>
      </w:tblGrid>
      <w:tr w:rsidR="008C0453" w14:paraId="3699EA38" w14:textId="77777777">
        <w:tc>
          <w:tcPr>
            <w:tcW w:w="525" w:type="dxa"/>
            <w:shd w:val="clear" w:color="auto" w:fill="auto"/>
            <w:tcMar>
              <w:top w:w="100" w:type="dxa"/>
              <w:left w:w="100" w:type="dxa"/>
              <w:bottom w:w="100" w:type="dxa"/>
              <w:right w:w="100" w:type="dxa"/>
            </w:tcMar>
          </w:tcPr>
          <w:p w14:paraId="2A5496A9" w14:textId="77777777" w:rsidR="008C0453" w:rsidRDefault="008C0453">
            <w:pPr>
              <w:pStyle w:val="Normale1"/>
              <w:pBdr>
                <w:top w:val="nil"/>
                <w:left w:val="nil"/>
                <w:bottom w:val="nil"/>
                <w:right w:val="nil"/>
                <w:between w:val="nil"/>
              </w:pBdr>
              <w:rPr>
                <w:sz w:val="20"/>
                <w:szCs w:val="20"/>
              </w:rPr>
            </w:pPr>
          </w:p>
        </w:tc>
        <w:tc>
          <w:tcPr>
            <w:tcW w:w="3000" w:type="dxa"/>
            <w:shd w:val="clear" w:color="auto" w:fill="A4C2F4"/>
            <w:tcMar>
              <w:top w:w="100" w:type="dxa"/>
              <w:left w:w="100" w:type="dxa"/>
              <w:bottom w:w="100" w:type="dxa"/>
              <w:right w:w="100" w:type="dxa"/>
            </w:tcMar>
          </w:tcPr>
          <w:p w14:paraId="0A24889F" w14:textId="77777777" w:rsidR="008C0453" w:rsidRDefault="00AB4E27">
            <w:pPr>
              <w:pStyle w:val="Normale1"/>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PLESSO</w:t>
            </w:r>
          </w:p>
        </w:tc>
      </w:tr>
      <w:tr w:rsidR="008C0453" w14:paraId="58649234" w14:textId="77777777">
        <w:tc>
          <w:tcPr>
            <w:tcW w:w="525" w:type="dxa"/>
            <w:shd w:val="clear" w:color="auto" w:fill="auto"/>
            <w:tcMar>
              <w:top w:w="100" w:type="dxa"/>
              <w:left w:w="100" w:type="dxa"/>
              <w:bottom w:w="100" w:type="dxa"/>
              <w:right w:w="100" w:type="dxa"/>
            </w:tcMar>
          </w:tcPr>
          <w:p w14:paraId="49BB317F" w14:textId="77777777" w:rsidR="008C0453" w:rsidRDefault="008C0453">
            <w:pPr>
              <w:pStyle w:val="Normale1"/>
              <w:pBdr>
                <w:top w:val="nil"/>
                <w:left w:val="nil"/>
                <w:bottom w:val="nil"/>
                <w:right w:val="nil"/>
                <w:between w:val="nil"/>
              </w:pBdr>
              <w:rPr>
                <w:sz w:val="20"/>
                <w:szCs w:val="20"/>
              </w:rPr>
            </w:pPr>
          </w:p>
        </w:tc>
        <w:tc>
          <w:tcPr>
            <w:tcW w:w="3000" w:type="dxa"/>
            <w:shd w:val="clear" w:color="auto" w:fill="auto"/>
            <w:tcMar>
              <w:top w:w="100" w:type="dxa"/>
              <w:left w:w="100" w:type="dxa"/>
              <w:bottom w:w="100" w:type="dxa"/>
              <w:right w:w="100" w:type="dxa"/>
            </w:tcMar>
          </w:tcPr>
          <w:p w14:paraId="2D66B618" w14:textId="77777777" w:rsidR="008C0453" w:rsidRDefault="00AB4E27">
            <w:pPr>
              <w:pStyle w:val="Normale1"/>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Amendola</w:t>
            </w:r>
          </w:p>
        </w:tc>
      </w:tr>
      <w:tr w:rsidR="008C0453" w14:paraId="437FAADB" w14:textId="77777777">
        <w:tc>
          <w:tcPr>
            <w:tcW w:w="525" w:type="dxa"/>
            <w:shd w:val="clear" w:color="auto" w:fill="auto"/>
            <w:tcMar>
              <w:top w:w="100" w:type="dxa"/>
              <w:left w:w="100" w:type="dxa"/>
              <w:bottom w:w="100" w:type="dxa"/>
              <w:right w:w="100" w:type="dxa"/>
            </w:tcMar>
          </w:tcPr>
          <w:p w14:paraId="2549CCC7" w14:textId="77777777" w:rsidR="008C0453" w:rsidRDefault="008C0453">
            <w:pPr>
              <w:pStyle w:val="Normale1"/>
              <w:pBdr>
                <w:top w:val="nil"/>
                <w:left w:val="nil"/>
                <w:bottom w:val="nil"/>
                <w:right w:val="nil"/>
                <w:between w:val="nil"/>
              </w:pBdr>
              <w:rPr>
                <w:sz w:val="20"/>
                <w:szCs w:val="20"/>
              </w:rPr>
            </w:pPr>
          </w:p>
        </w:tc>
        <w:tc>
          <w:tcPr>
            <w:tcW w:w="3000" w:type="dxa"/>
            <w:shd w:val="clear" w:color="auto" w:fill="auto"/>
            <w:tcMar>
              <w:top w:w="100" w:type="dxa"/>
              <w:left w:w="100" w:type="dxa"/>
              <w:bottom w:w="100" w:type="dxa"/>
              <w:right w:w="100" w:type="dxa"/>
            </w:tcMar>
          </w:tcPr>
          <w:p w14:paraId="1B41B9C0" w14:textId="77777777" w:rsidR="008C0453" w:rsidRDefault="00AB4E27">
            <w:pPr>
              <w:pStyle w:val="Normale1"/>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Morante</w:t>
            </w:r>
          </w:p>
        </w:tc>
      </w:tr>
      <w:tr w:rsidR="008C0453" w14:paraId="252CD99C" w14:textId="77777777">
        <w:tc>
          <w:tcPr>
            <w:tcW w:w="525" w:type="dxa"/>
            <w:shd w:val="clear" w:color="auto" w:fill="auto"/>
            <w:tcMar>
              <w:top w:w="100" w:type="dxa"/>
              <w:left w:w="100" w:type="dxa"/>
              <w:bottom w:w="100" w:type="dxa"/>
              <w:right w:w="100" w:type="dxa"/>
            </w:tcMar>
          </w:tcPr>
          <w:p w14:paraId="13CA5E91" w14:textId="77777777" w:rsidR="008C0453" w:rsidRDefault="008C0453">
            <w:pPr>
              <w:pStyle w:val="Normale1"/>
              <w:pBdr>
                <w:top w:val="nil"/>
                <w:left w:val="nil"/>
                <w:bottom w:val="nil"/>
                <w:right w:val="nil"/>
                <w:between w:val="nil"/>
              </w:pBdr>
              <w:rPr>
                <w:sz w:val="20"/>
                <w:szCs w:val="20"/>
              </w:rPr>
            </w:pPr>
          </w:p>
        </w:tc>
        <w:tc>
          <w:tcPr>
            <w:tcW w:w="3000" w:type="dxa"/>
            <w:shd w:val="clear" w:color="auto" w:fill="auto"/>
            <w:tcMar>
              <w:top w:w="100" w:type="dxa"/>
              <w:left w:w="100" w:type="dxa"/>
              <w:bottom w:w="100" w:type="dxa"/>
              <w:right w:w="100" w:type="dxa"/>
            </w:tcMar>
          </w:tcPr>
          <w:p w14:paraId="559A8D55" w14:textId="77777777" w:rsidR="008C0453" w:rsidRDefault="00AB4E27">
            <w:pPr>
              <w:pStyle w:val="Normale1"/>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Nievo</w:t>
            </w:r>
          </w:p>
        </w:tc>
      </w:tr>
      <w:tr w:rsidR="008C0453" w14:paraId="1A5664F6" w14:textId="77777777">
        <w:tc>
          <w:tcPr>
            <w:tcW w:w="525" w:type="dxa"/>
            <w:shd w:val="clear" w:color="auto" w:fill="auto"/>
            <w:tcMar>
              <w:top w:w="100" w:type="dxa"/>
              <w:left w:w="100" w:type="dxa"/>
              <w:bottom w:w="100" w:type="dxa"/>
              <w:right w:w="100" w:type="dxa"/>
            </w:tcMar>
          </w:tcPr>
          <w:p w14:paraId="44A50672" w14:textId="77777777" w:rsidR="008C0453" w:rsidRDefault="008C0453">
            <w:pPr>
              <w:pStyle w:val="Normale1"/>
              <w:pBdr>
                <w:top w:val="nil"/>
                <w:left w:val="nil"/>
                <w:bottom w:val="nil"/>
                <w:right w:val="nil"/>
                <w:between w:val="nil"/>
              </w:pBdr>
              <w:rPr>
                <w:sz w:val="20"/>
                <w:szCs w:val="20"/>
              </w:rPr>
            </w:pPr>
          </w:p>
        </w:tc>
        <w:tc>
          <w:tcPr>
            <w:tcW w:w="3000" w:type="dxa"/>
            <w:shd w:val="clear" w:color="auto" w:fill="auto"/>
            <w:tcMar>
              <w:top w:w="100" w:type="dxa"/>
              <w:left w:w="100" w:type="dxa"/>
              <w:bottom w:w="100" w:type="dxa"/>
              <w:right w:w="100" w:type="dxa"/>
            </w:tcMar>
          </w:tcPr>
          <w:p w14:paraId="09F515EA" w14:textId="77777777" w:rsidR="008C0453" w:rsidRDefault="00AB4E27">
            <w:pPr>
              <w:pStyle w:val="Normale1"/>
              <w:pBdr>
                <w:top w:val="nil"/>
                <w:left w:val="nil"/>
                <w:bottom w:val="nil"/>
                <w:right w:val="nil"/>
                <w:between w:val="nil"/>
              </w:pBdr>
              <w:rPr>
                <w:rFonts w:ascii="Verdana" w:eastAsia="Verdana" w:hAnsi="Verdana" w:cs="Verdana"/>
                <w:sz w:val="20"/>
                <w:szCs w:val="20"/>
              </w:rPr>
            </w:pPr>
            <w:r>
              <w:rPr>
                <w:rFonts w:ascii="Verdana" w:eastAsia="Verdana" w:hAnsi="Verdana" w:cs="Verdana"/>
                <w:sz w:val="20"/>
                <w:szCs w:val="20"/>
              </w:rPr>
              <w:t>Silvestri</w:t>
            </w:r>
          </w:p>
        </w:tc>
      </w:tr>
    </w:tbl>
    <w:p w14:paraId="7F6BF89F" w14:textId="77777777" w:rsidR="008C0453" w:rsidRDefault="008C0453">
      <w:pPr>
        <w:pStyle w:val="Normale1"/>
        <w:pBdr>
          <w:top w:val="nil"/>
          <w:left w:val="nil"/>
          <w:bottom w:val="nil"/>
          <w:right w:val="nil"/>
          <w:between w:val="nil"/>
        </w:pBdr>
        <w:jc w:val="right"/>
        <w:rPr>
          <w:sz w:val="20"/>
          <w:szCs w:val="20"/>
        </w:rPr>
      </w:pPr>
    </w:p>
    <w:p w14:paraId="6C2DE1FF" w14:textId="77777777" w:rsidR="008C0453" w:rsidRDefault="008C0453">
      <w:pPr>
        <w:pStyle w:val="Normale1"/>
        <w:pBdr>
          <w:top w:val="nil"/>
          <w:left w:val="nil"/>
          <w:bottom w:val="nil"/>
          <w:right w:val="nil"/>
          <w:between w:val="nil"/>
        </w:pBdr>
        <w:jc w:val="right"/>
        <w:rPr>
          <w:sz w:val="20"/>
          <w:szCs w:val="20"/>
        </w:rPr>
      </w:pPr>
    </w:p>
    <w:p w14:paraId="3743E5C1" w14:textId="77777777" w:rsidR="008C0453" w:rsidRDefault="008C0453">
      <w:pPr>
        <w:pStyle w:val="Normale1"/>
        <w:pBdr>
          <w:top w:val="nil"/>
          <w:left w:val="nil"/>
          <w:bottom w:val="nil"/>
          <w:right w:val="nil"/>
          <w:between w:val="nil"/>
        </w:pBdr>
        <w:rPr>
          <w:sz w:val="20"/>
          <w:szCs w:val="20"/>
        </w:rPr>
      </w:pPr>
    </w:p>
    <w:tbl>
      <w:tblPr>
        <w:tblStyle w:val="a1"/>
        <w:tblW w:w="358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2175"/>
      </w:tblGrid>
      <w:tr w:rsidR="008C0453" w14:paraId="11717A93" w14:textId="77777777">
        <w:tc>
          <w:tcPr>
            <w:tcW w:w="1410" w:type="dxa"/>
            <w:shd w:val="clear" w:color="auto" w:fill="A4C2F4"/>
            <w:tcMar>
              <w:top w:w="100" w:type="dxa"/>
              <w:left w:w="100" w:type="dxa"/>
              <w:bottom w:w="100" w:type="dxa"/>
              <w:right w:w="100" w:type="dxa"/>
            </w:tcMar>
          </w:tcPr>
          <w:p w14:paraId="42D1E92A" w14:textId="77777777" w:rsidR="008C0453" w:rsidRDefault="00AB4E27">
            <w:pPr>
              <w:pStyle w:val="Normale1"/>
              <w:pBdr>
                <w:top w:val="nil"/>
                <w:left w:val="nil"/>
                <w:bottom w:val="nil"/>
                <w:right w:val="nil"/>
                <w:between w:val="nil"/>
              </w:pBdr>
              <w:rPr>
                <w:rFonts w:ascii="Verdana" w:eastAsia="Verdana" w:hAnsi="Verdana" w:cs="Verdana"/>
                <w:b/>
                <w:sz w:val="20"/>
                <w:szCs w:val="20"/>
              </w:rPr>
            </w:pPr>
            <w:r>
              <w:rPr>
                <w:rFonts w:ascii="Verdana" w:eastAsia="Verdana" w:hAnsi="Verdana" w:cs="Verdana"/>
                <w:b/>
                <w:sz w:val="20"/>
                <w:szCs w:val="20"/>
              </w:rPr>
              <w:t>SEZIONE</w:t>
            </w:r>
          </w:p>
        </w:tc>
        <w:tc>
          <w:tcPr>
            <w:tcW w:w="2175" w:type="dxa"/>
            <w:shd w:val="clear" w:color="auto" w:fill="auto"/>
            <w:tcMar>
              <w:top w:w="100" w:type="dxa"/>
              <w:left w:w="100" w:type="dxa"/>
              <w:bottom w:w="100" w:type="dxa"/>
              <w:right w:w="100" w:type="dxa"/>
            </w:tcMar>
          </w:tcPr>
          <w:p w14:paraId="09EAD81D" w14:textId="77777777" w:rsidR="008C0453" w:rsidRDefault="008C0453">
            <w:pPr>
              <w:pStyle w:val="Normale1"/>
              <w:pBdr>
                <w:top w:val="nil"/>
                <w:left w:val="nil"/>
                <w:bottom w:val="nil"/>
                <w:right w:val="nil"/>
                <w:between w:val="nil"/>
              </w:pBdr>
              <w:rPr>
                <w:sz w:val="20"/>
                <w:szCs w:val="20"/>
              </w:rPr>
            </w:pPr>
          </w:p>
        </w:tc>
      </w:tr>
    </w:tbl>
    <w:p w14:paraId="4978090E" w14:textId="77777777" w:rsidR="008C0453" w:rsidRDefault="008C0453">
      <w:pPr>
        <w:pStyle w:val="Normale1"/>
        <w:pBdr>
          <w:top w:val="nil"/>
          <w:left w:val="nil"/>
          <w:bottom w:val="nil"/>
          <w:right w:val="nil"/>
          <w:between w:val="nil"/>
        </w:pBdr>
        <w:rPr>
          <w:sz w:val="20"/>
          <w:szCs w:val="20"/>
        </w:rPr>
      </w:pPr>
    </w:p>
    <w:p w14:paraId="1D004C02" w14:textId="77777777" w:rsidR="008C0453" w:rsidRDefault="008C0453">
      <w:pPr>
        <w:pStyle w:val="Normale1"/>
        <w:pBdr>
          <w:top w:val="nil"/>
          <w:left w:val="nil"/>
          <w:bottom w:val="nil"/>
          <w:right w:val="nil"/>
          <w:between w:val="nil"/>
        </w:pBdr>
        <w:spacing w:before="2"/>
        <w:rPr>
          <w:sz w:val="13"/>
          <w:szCs w:val="13"/>
        </w:rPr>
      </w:pPr>
    </w:p>
    <w:tbl>
      <w:tblPr>
        <w:tblStyle w:val="a2"/>
        <w:tblW w:w="104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7770"/>
      </w:tblGrid>
      <w:tr w:rsidR="008C0453" w14:paraId="3B1A7192" w14:textId="77777777">
        <w:tc>
          <w:tcPr>
            <w:tcW w:w="2670" w:type="dxa"/>
            <w:shd w:val="clear" w:color="auto" w:fill="A4C2F4"/>
            <w:tcMar>
              <w:top w:w="100" w:type="dxa"/>
              <w:left w:w="100" w:type="dxa"/>
              <w:bottom w:w="100" w:type="dxa"/>
              <w:right w:w="100" w:type="dxa"/>
            </w:tcMar>
          </w:tcPr>
          <w:p w14:paraId="2F70AE1D" w14:textId="77777777" w:rsidR="008C0453" w:rsidRDefault="00AB4E27">
            <w:pPr>
              <w:pStyle w:val="Normale1"/>
              <w:pBdr>
                <w:top w:val="nil"/>
                <w:left w:val="nil"/>
                <w:bottom w:val="nil"/>
                <w:right w:val="nil"/>
                <w:between w:val="nil"/>
              </w:pBdr>
              <w:rPr>
                <w:rFonts w:ascii="Verdana" w:eastAsia="Verdana" w:hAnsi="Verdana" w:cs="Verdana"/>
                <w:b/>
                <w:sz w:val="21"/>
                <w:szCs w:val="21"/>
              </w:rPr>
            </w:pPr>
            <w:r>
              <w:rPr>
                <w:rFonts w:ascii="Verdana" w:eastAsia="Verdana" w:hAnsi="Verdana" w:cs="Verdana"/>
                <w:b/>
                <w:sz w:val="21"/>
                <w:szCs w:val="21"/>
              </w:rPr>
              <w:t xml:space="preserve">TEAM </w:t>
            </w:r>
          </w:p>
        </w:tc>
        <w:tc>
          <w:tcPr>
            <w:tcW w:w="7770" w:type="dxa"/>
            <w:shd w:val="clear" w:color="auto" w:fill="A4C2F4"/>
            <w:tcMar>
              <w:top w:w="100" w:type="dxa"/>
              <w:left w:w="100" w:type="dxa"/>
              <w:bottom w:w="100" w:type="dxa"/>
              <w:right w:w="100" w:type="dxa"/>
            </w:tcMar>
          </w:tcPr>
          <w:p w14:paraId="10D449A8" w14:textId="77777777" w:rsidR="008C0453" w:rsidRDefault="00AB4E27">
            <w:pPr>
              <w:pStyle w:val="Normale1"/>
              <w:pBdr>
                <w:top w:val="nil"/>
                <w:left w:val="nil"/>
                <w:bottom w:val="nil"/>
                <w:right w:val="nil"/>
                <w:between w:val="nil"/>
              </w:pBdr>
              <w:rPr>
                <w:rFonts w:ascii="Verdana" w:eastAsia="Verdana" w:hAnsi="Verdana" w:cs="Verdana"/>
                <w:b/>
                <w:sz w:val="21"/>
                <w:szCs w:val="21"/>
              </w:rPr>
            </w:pPr>
            <w:r>
              <w:rPr>
                <w:rFonts w:ascii="Verdana" w:eastAsia="Verdana" w:hAnsi="Verdana" w:cs="Verdana"/>
                <w:b/>
                <w:sz w:val="21"/>
                <w:szCs w:val="21"/>
              </w:rPr>
              <w:t>NOME E COGNOME DEL DOCENTE</w:t>
            </w:r>
          </w:p>
        </w:tc>
      </w:tr>
      <w:tr w:rsidR="008C0453" w14:paraId="722337C8" w14:textId="77777777">
        <w:tc>
          <w:tcPr>
            <w:tcW w:w="2670" w:type="dxa"/>
            <w:shd w:val="clear" w:color="auto" w:fill="auto"/>
            <w:tcMar>
              <w:top w:w="100" w:type="dxa"/>
              <w:left w:w="100" w:type="dxa"/>
              <w:bottom w:w="100" w:type="dxa"/>
              <w:right w:w="100" w:type="dxa"/>
            </w:tcMar>
          </w:tcPr>
          <w:p w14:paraId="0083C915" w14:textId="77777777" w:rsidR="008C0453" w:rsidRDefault="00AB4E27">
            <w:pPr>
              <w:pStyle w:val="Normale1"/>
              <w:pBdr>
                <w:top w:val="nil"/>
                <w:left w:val="nil"/>
                <w:bottom w:val="nil"/>
                <w:right w:val="nil"/>
                <w:between w:val="nil"/>
              </w:pBdr>
              <w:rPr>
                <w:rFonts w:ascii="Verdana" w:eastAsia="Verdana" w:hAnsi="Verdana" w:cs="Verdana"/>
                <w:sz w:val="19"/>
                <w:szCs w:val="19"/>
              </w:rPr>
            </w:pPr>
            <w:r>
              <w:rPr>
                <w:rFonts w:ascii="Verdana" w:eastAsia="Verdana" w:hAnsi="Verdana" w:cs="Verdana"/>
                <w:sz w:val="19"/>
                <w:szCs w:val="19"/>
              </w:rPr>
              <w:t>Docenti curriculare</w:t>
            </w:r>
          </w:p>
        </w:tc>
        <w:tc>
          <w:tcPr>
            <w:tcW w:w="7770" w:type="dxa"/>
            <w:shd w:val="clear" w:color="auto" w:fill="auto"/>
            <w:tcMar>
              <w:top w:w="100" w:type="dxa"/>
              <w:left w:w="100" w:type="dxa"/>
              <w:bottom w:w="100" w:type="dxa"/>
              <w:right w:w="100" w:type="dxa"/>
            </w:tcMar>
          </w:tcPr>
          <w:p w14:paraId="5AC5D257" w14:textId="77777777" w:rsidR="008C0453" w:rsidRDefault="008C0453">
            <w:pPr>
              <w:pStyle w:val="Normale1"/>
              <w:pBdr>
                <w:top w:val="nil"/>
                <w:left w:val="nil"/>
                <w:bottom w:val="nil"/>
                <w:right w:val="nil"/>
                <w:between w:val="nil"/>
              </w:pBdr>
              <w:rPr>
                <w:sz w:val="13"/>
                <w:szCs w:val="13"/>
              </w:rPr>
            </w:pPr>
          </w:p>
        </w:tc>
      </w:tr>
      <w:tr w:rsidR="008C0453" w14:paraId="088F93F4" w14:textId="77777777">
        <w:tc>
          <w:tcPr>
            <w:tcW w:w="2670" w:type="dxa"/>
            <w:shd w:val="clear" w:color="auto" w:fill="auto"/>
            <w:tcMar>
              <w:top w:w="100" w:type="dxa"/>
              <w:left w:w="100" w:type="dxa"/>
              <w:bottom w:w="100" w:type="dxa"/>
              <w:right w:w="100" w:type="dxa"/>
            </w:tcMar>
          </w:tcPr>
          <w:p w14:paraId="4C1FF9B4" w14:textId="77777777" w:rsidR="008C0453" w:rsidRDefault="00AB4E27">
            <w:pPr>
              <w:pStyle w:val="Normale1"/>
              <w:pBdr>
                <w:top w:val="nil"/>
                <w:left w:val="nil"/>
                <w:bottom w:val="nil"/>
                <w:right w:val="nil"/>
                <w:between w:val="nil"/>
              </w:pBdr>
              <w:rPr>
                <w:rFonts w:ascii="Verdana" w:eastAsia="Verdana" w:hAnsi="Verdana" w:cs="Verdana"/>
                <w:sz w:val="19"/>
                <w:szCs w:val="19"/>
              </w:rPr>
            </w:pPr>
            <w:r>
              <w:rPr>
                <w:rFonts w:ascii="Verdana" w:eastAsia="Verdana" w:hAnsi="Verdana" w:cs="Verdana"/>
                <w:sz w:val="19"/>
                <w:szCs w:val="19"/>
              </w:rPr>
              <w:t>Docenti Sostegno AA</w:t>
            </w:r>
          </w:p>
        </w:tc>
        <w:tc>
          <w:tcPr>
            <w:tcW w:w="7770" w:type="dxa"/>
            <w:shd w:val="clear" w:color="auto" w:fill="auto"/>
            <w:tcMar>
              <w:top w:w="100" w:type="dxa"/>
              <w:left w:w="100" w:type="dxa"/>
              <w:bottom w:w="100" w:type="dxa"/>
              <w:right w:w="100" w:type="dxa"/>
            </w:tcMar>
          </w:tcPr>
          <w:p w14:paraId="01BB4696" w14:textId="77777777" w:rsidR="008C0453" w:rsidRDefault="008C0453">
            <w:pPr>
              <w:pStyle w:val="Normale1"/>
              <w:pBdr>
                <w:top w:val="nil"/>
                <w:left w:val="nil"/>
                <w:bottom w:val="nil"/>
                <w:right w:val="nil"/>
                <w:between w:val="nil"/>
              </w:pBdr>
              <w:rPr>
                <w:sz w:val="13"/>
                <w:szCs w:val="13"/>
              </w:rPr>
            </w:pPr>
          </w:p>
        </w:tc>
      </w:tr>
      <w:tr w:rsidR="008C0453" w14:paraId="02C99E11" w14:textId="77777777">
        <w:tc>
          <w:tcPr>
            <w:tcW w:w="2670" w:type="dxa"/>
            <w:shd w:val="clear" w:color="auto" w:fill="auto"/>
            <w:tcMar>
              <w:top w:w="100" w:type="dxa"/>
              <w:left w:w="100" w:type="dxa"/>
              <w:bottom w:w="100" w:type="dxa"/>
              <w:right w:w="100" w:type="dxa"/>
            </w:tcMar>
          </w:tcPr>
          <w:p w14:paraId="072BB89C" w14:textId="77777777" w:rsidR="008C0453" w:rsidRDefault="00AB4E27">
            <w:pPr>
              <w:pStyle w:val="Normale1"/>
              <w:pBdr>
                <w:top w:val="nil"/>
                <w:left w:val="nil"/>
                <w:bottom w:val="nil"/>
                <w:right w:val="nil"/>
                <w:between w:val="nil"/>
              </w:pBdr>
              <w:rPr>
                <w:rFonts w:ascii="Verdana" w:eastAsia="Verdana" w:hAnsi="Verdana" w:cs="Verdana"/>
                <w:sz w:val="19"/>
                <w:szCs w:val="19"/>
              </w:rPr>
            </w:pPr>
            <w:r>
              <w:rPr>
                <w:rFonts w:ascii="Verdana" w:eastAsia="Verdana" w:hAnsi="Verdana" w:cs="Verdana"/>
                <w:sz w:val="19"/>
                <w:szCs w:val="19"/>
              </w:rPr>
              <w:t>Docente IRC</w:t>
            </w:r>
          </w:p>
        </w:tc>
        <w:tc>
          <w:tcPr>
            <w:tcW w:w="7770" w:type="dxa"/>
            <w:shd w:val="clear" w:color="auto" w:fill="auto"/>
            <w:tcMar>
              <w:top w:w="100" w:type="dxa"/>
              <w:left w:w="100" w:type="dxa"/>
              <w:bottom w:w="100" w:type="dxa"/>
              <w:right w:w="100" w:type="dxa"/>
            </w:tcMar>
          </w:tcPr>
          <w:p w14:paraId="3355EF49" w14:textId="77777777" w:rsidR="008C0453" w:rsidRDefault="008C0453">
            <w:pPr>
              <w:pStyle w:val="Normale1"/>
              <w:pBdr>
                <w:top w:val="nil"/>
                <w:left w:val="nil"/>
                <w:bottom w:val="nil"/>
                <w:right w:val="nil"/>
                <w:between w:val="nil"/>
              </w:pBdr>
              <w:rPr>
                <w:sz w:val="13"/>
                <w:szCs w:val="13"/>
              </w:rPr>
            </w:pPr>
          </w:p>
        </w:tc>
      </w:tr>
      <w:tr w:rsidR="008C0453" w14:paraId="06958288" w14:textId="77777777">
        <w:tc>
          <w:tcPr>
            <w:tcW w:w="2670" w:type="dxa"/>
            <w:shd w:val="clear" w:color="auto" w:fill="auto"/>
            <w:tcMar>
              <w:top w:w="100" w:type="dxa"/>
              <w:left w:w="100" w:type="dxa"/>
              <w:bottom w:w="100" w:type="dxa"/>
              <w:right w:w="100" w:type="dxa"/>
            </w:tcMar>
          </w:tcPr>
          <w:p w14:paraId="0BC196E5" w14:textId="77777777" w:rsidR="008C0453" w:rsidRDefault="00AB4E27">
            <w:pPr>
              <w:pStyle w:val="Normale1"/>
              <w:pBdr>
                <w:top w:val="nil"/>
                <w:left w:val="nil"/>
                <w:bottom w:val="nil"/>
                <w:right w:val="nil"/>
                <w:between w:val="nil"/>
              </w:pBdr>
              <w:rPr>
                <w:rFonts w:ascii="Verdana" w:eastAsia="Verdana" w:hAnsi="Verdana" w:cs="Verdana"/>
                <w:sz w:val="19"/>
                <w:szCs w:val="19"/>
              </w:rPr>
            </w:pPr>
            <w:r>
              <w:rPr>
                <w:rFonts w:ascii="Verdana" w:eastAsia="Verdana" w:hAnsi="Verdana" w:cs="Verdana"/>
                <w:sz w:val="19"/>
                <w:szCs w:val="19"/>
              </w:rPr>
              <w:t xml:space="preserve">Docente Lingua straniera </w:t>
            </w:r>
          </w:p>
        </w:tc>
        <w:tc>
          <w:tcPr>
            <w:tcW w:w="7770" w:type="dxa"/>
            <w:shd w:val="clear" w:color="auto" w:fill="auto"/>
            <w:tcMar>
              <w:top w:w="100" w:type="dxa"/>
              <w:left w:w="100" w:type="dxa"/>
              <w:bottom w:w="100" w:type="dxa"/>
              <w:right w:w="100" w:type="dxa"/>
            </w:tcMar>
          </w:tcPr>
          <w:p w14:paraId="1CC682D2" w14:textId="77777777" w:rsidR="008C0453" w:rsidRDefault="008C0453">
            <w:pPr>
              <w:pStyle w:val="Normale1"/>
              <w:pBdr>
                <w:top w:val="nil"/>
                <w:left w:val="nil"/>
                <w:bottom w:val="nil"/>
                <w:right w:val="nil"/>
                <w:between w:val="nil"/>
              </w:pBdr>
              <w:rPr>
                <w:sz w:val="13"/>
                <w:szCs w:val="13"/>
              </w:rPr>
            </w:pPr>
          </w:p>
        </w:tc>
      </w:tr>
    </w:tbl>
    <w:p w14:paraId="30BD543E" w14:textId="77777777" w:rsidR="008C0453" w:rsidRDefault="008C0453">
      <w:pPr>
        <w:pStyle w:val="Normale1"/>
        <w:pBdr>
          <w:top w:val="nil"/>
          <w:left w:val="nil"/>
          <w:bottom w:val="nil"/>
          <w:right w:val="nil"/>
          <w:between w:val="nil"/>
        </w:pBdr>
        <w:spacing w:before="2"/>
        <w:rPr>
          <w:sz w:val="13"/>
          <w:szCs w:val="13"/>
        </w:rPr>
      </w:pPr>
    </w:p>
    <w:p w14:paraId="6A558C86" w14:textId="77777777" w:rsidR="008C0453" w:rsidRDefault="008C0453">
      <w:pPr>
        <w:pStyle w:val="Normale1"/>
        <w:pBdr>
          <w:top w:val="nil"/>
          <w:left w:val="nil"/>
          <w:bottom w:val="nil"/>
          <w:right w:val="nil"/>
          <w:between w:val="nil"/>
        </w:pBdr>
        <w:spacing w:before="2"/>
        <w:rPr>
          <w:sz w:val="17"/>
          <w:szCs w:val="17"/>
        </w:rPr>
      </w:pPr>
    </w:p>
    <w:tbl>
      <w:tblPr>
        <w:tblStyle w:val="a3"/>
        <w:tblW w:w="10425"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5"/>
        <w:gridCol w:w="1275"/>
        <w:gridCol w:w="1140"/>
        <w:gridCol w:w="1140"/>
        <w:gridCol w:w="1140"/>
        <w:gridCol w:w="2385"/>
      </w:tblGrid>
      <w:tr w:rsidR="008C0453" w14:paraId="0B36A943" w14:textId="77777777">
        <w:trPr>
          <w:trHeight w:val="268"/>
        </w:trPr>
        <w:tc>
          <w:tcPr>
            <w:tcW w:w="3345" w:type="dxa"/>
            <w:shd w:val="clear" w:color="auto" w:fill="A4C2F4"/>
          </w:tcPr>
          <w:p w14:paraId="6EFCE980" w14:textId="77777777" w:rsidR="008C0453" w:rsidRDefault="00AB4E27">
            <w:pPr>
              <w:pStyle w:val="Normale1"/>
              <w:pBdr>
                <w:top w:val="nil"/>
                <w:left w:val="nil"/>
                <w:bottom w:val="nil"/>
                <w:right w:val="nil"/>
                <w:between w:val="nil"/>
              </w:pBdr>
              <w:spacing w:before="17" w:line="231" w:lineRule="auto"/>
              <w:ind w:left="110"/>
              <w:rPr>
                <w:rFonts w:ascii="Verdana" w:eastAsia="Verdana" w:hAnsi="Verdana" w:cs="Verdana"/>
                <w:b/>
                <w:color w:val="000000"/>
                <w:sz w:val="21"/>
                <w:szCs w:val="21"/>
              </w:rPr>
            </w:pPr>
            <w:r>
              <w:rPr>
                <w:rFonts w:ascii="Verdana" w:eastAsia="Verdana" w:hAnsi="Verdana" w:cs="Verdana"/>
                <w:b/>
                <w:color w:val="000000"/>
                <w:sz w:val="21"/>
                <w:szCs w:val="21"/>
              </w:rPr>
              <w:t>COMPOSIZIONE SEZIONE</w:t>
            </w:r>
          </w:p>
        </w:tc>
        <w:tc>
          <w:tcPr>
            <w:tcW w:w="1275" w:type="dxa"/>
            <w:shd w:val="clear" w:color="auto" w:fill="A4C2F4"/>
          </w:tcPr>
          <w:p w14:paraId="7796BC8C" w14:textId="77777777" w:rsidR="008C0453" w:rsidRDefault="00AB4E27">
            <w:pPr>
              <w:pStyle w:val="Normale1"/>
              <w:pBdr>
                <w:top w:val="nil"/>
                <w:left w:val="nil"/>
                <w:bottom w:val="nil"/>
                <w:right w:val="nil"/>
                <w:between w:val="nil"/>
              </w:pBdr>
              <w:spacing w:before="17" w:line="231" w:lineRule="auto"/>
              <w:ind w:left="316"/>
              <w:rPr>
                <w:rFonts w:ascii="Verdana" w:eastAsia="Verdana" w:hAnsi="Verdana" w:cs="Verdana"/>
                <w:b/>
                <w:color w:val="000000"/>
                <w:sz w:val="21"/>
                <w:szCs w:val="21"/>
              </w:rPr>
            </w:pPr>
            <w:r>
              <w:rPr>
                <w:rFonts w:ascii="Verdana" w:eastAsia="Verdana" w:hAnsi="Verdana" w:cs="Verdana"/>
                <w:b/>
                <w:color w:val="000000"/>
                <w:sz w:val="21"/>
                <w:szCs w:val="21"/>
              </w:rPr>
              <w:t>anni 3</w:t>
            </w:r>
          </w:p>
        </w:tc>
        <w:tc>
          <w:tcPr>
            <w:tcW w:w="1140" w:type="dxa"/>
            <w:shd w:val="clear" w:color="auto" w:fill="A4C2F4"/>
          </w:tcPr>
          <w:p w14:paraId="6CCC3A2C" w14:textId="77777777" w:rsidR="008C0453" w:rsidRDefault="00AB4E27">
            <w:pPr>
              <w:pStyle w:val="Normale1"/>
              <w:pBdr>
                <w:top w:val="nil"/>
                <w:left w:val="nil"/>
                <w:bottom w:val="nil"/>
                <w:right w:val="nil"/>
                <w:between w:val="nil"/>
              </w:pBdr>
              <w:spacing w:before="17" w:line="231" w:lineRule="auto"/>
              <w:ind w:left="245"/>
              <w:rPr>
                <w:rFonts w:ascii="Verdana" w:eastAsia="Verdana" w:hAnsi="Verdana" w:cs="Verdana"/>
                <w:b/>
                <w:color w:val="000000"/>
                <w:sz w:val="21"/>
                <w:szCs w:val="21"/>
              </w:rPr>
            </w:pPr>
            <w:r>
              <w:rPr>
                <w:rFonts w:ascii="Verdana" w:eastAsia="Verdana" w:hAnsi="Verdana" w:cs="Verdana"/>
                <w:b/>
                <w:color w:val="000000"/>
                <w:sz w:val="21"/>
                <w:szCs w:val="21"/>
              </w:rPr>
              <w:t>anni 4</w:t>
            </w:r>
          </w:p>
        </w:tc>
        <w:tc>
          <w:tcPr>
            <w:tcW w:w="1140" w:type="dxa"/>
            <w:shd w:val="clear" w:color="auto" w:fill="A4C2F4"/>
          </w:tcPr>
          <w:p w14:paraId="71E098CD" w14:textId="77777777" w:rsidR="008C0453" w:rsidRDefault="00AB4E27">
            <w:pPr>
              <w:pStyle w:val="Normale1"/>
              <w:pBdr>
                <w:top w:val="nil"/>
                <w:left w:val="nil"/>
                <w:bottom w:val="nil"/>
                <w:right w:val="nil"/>
                <w:between w:val="nil"/>
              </w:pBdr>
              <w:spacing w:before="17" w:line="231" w:lineRule="auto"/>
              <w:ind w:left="245"/>
              <w:rPr>
                <w:rFonts w:ascii="Verdana" w:eastAsia="Verdana" w:hAnsi="Verdana" w:cs="Verdana"/>
                <w:b/>
                <w:color w:val="000000"/>
                <w:sz w:val="21"/>
                <w:szCs w:val="21"/>
              </w:rPr>
            </w:pPr>
            <w:r>
              <w:rPr>
                <w:rFonts w:ascii="Verdana" w:eastAsia="Verdana" w:hAnsi="Verdana" w:cs="Verdana"/>
                <w:b/>
                <w:color w:val="000000"/>
                <w:sz w:val="21"/>
                <w:szCs w:val="21"/>
              </w:rPr>
              <w:t>anni 5</w:t>
            </w:r>
          </w:p>
        </w:tc>
        <w:tc>
          <w:tcPr>
            <w:tcW w:w="1140" w:type="dxa"/>
            <w:shd w:val="clear" w:color="auto" w:fill="A4C2F4"/>
          </w:tcPr>
          <w:p w14:paraId="5052E330" w14:textId="77777777" w:rsidR="008C0453" w:rsidRDefault="00AB4E27">
            <w:pPr>
              <w:pStyle w:val="Normale1"/>
              <w:pBdr>
                <w:top w:val="nil"/>
                <w:left w:val="nil"/>
                <w:bottom w:val="nil"/>
                <w:right w:val="nil"/>
                <w:between w:val="nil"/>
              </w:pBdr>
              <w:spacing w:before="17" w:line="231" w:lineRule="auto"/>
              <w:ind w:left="120"/>
              <w:rPr>
                <w:rFonts w:ascii="Verdana" w:eastAsia="Verdana" w:hAnsi="Verdana" w:cs="Verdana"/>
                <w:b/>
                <w:color w:val="000000"/>
                <w:sz w:val="21"/>
                <w:szCs w:val="21"/>
              </w:rPr>
            </w:pPr>
            <w:r>
              <w:rPr>
                <w:rFonts w:ascii="Verdana" w:eastAsia="Verdana" w:hAnsi="Verdana" w:cs="Verdana"/>
                <w:b/>
                <w:color w:val="000000"/>
                <w:sz w:val="21"/>
                <w:szCs w:val="21"/>
              </w:rPr>
              <w:t>anni 6*</w:t>
            </w:r>
          </w:p>
        </w:tc>
        <w:tc>
          <w:tcPr>
            <w:tcW w:w="2385" w:type="dxa"/>
            <w:shd w:val="clear" w:color="auto" w:fill="A4C2F4"/>
          </w:tcPr>
          <w:p w14:paraId="16E285E0" w14:textId="77777777" w:rsidR="008C0453" w:rsidRDefault="00AB4E27">
            <w:pPr>
              <w:pStyle w:val="Normale1"/>
              <w:pBdr>
                <w:top w:val="nil"/>
                <w:left w:val="nil"/>
                <w:bottom w:val="nil"/>
                <w:right w:val="nil"/>
                <w:between w:val="nil"/>
              </w:pBdr>
              <w:spacing w:before="17" w:line="231" w:lineRule="auto"/>
              <w:ind w:left="692"/>
              <w:rPr>
                <w:rFonts w:ascii="Verdana" w:eastAsia="Verdana" w:hAnsi="Verdana" w:cs="Verdana"/>
                <w:b/>
                <w:color w:val="000000"/>
                <w:sz w:val="21"/>
                <w:szCs w:val="21"/>
              </w:rPr>
            </w:pPr>
            <w:r>
              <w:rPr>
                <w:rFonts w:ascii="Verdana" w:eastAsia="Verdana" w:hAnsi="Verdana" w:cs="Verdana"/>
                <w:b/>
                <w:color w:val="000000"/>
                <w:sz w:val="21"/>
                <w:szCs w:val="21"/>
              </w:rPr>
              <w:t>TOTALE</w:t>
            </w:r>
          </w:p>
        </w:tc>
      </w:tr>
      <w:tr w:rsidR="008C0453" w14:paraId="6584B15F" w14:textId="77777777">
        <w:trPr>
          <w:trHeight w:val="460"/>
        </w:trPr>
        <w:tc>
          <w:tcPr>
            <w:tcW w:w="3345" w:type="dxa"/>
          </w:tcPr>
          <w:p w14:paraId="4B081C5F" w14:textId="77777777" w:rsidR="008C0453" w:rsidRDefault="00AB4E27">
            <w:pPr>
              <w:pStyle w:val="Normale1"/>
              <w:pBdr>
                <w:top w:val="nil"/>
                <w:left w:val="nil"/>
                <w:bottom w:val="nil"/>
                <w:right w:val="nil"/>
                <w:between w:val="nil"/>
              </w:pBdr>
              <w:spacing w:before="73"/>
              <w:ind w:left="110"/>
              <w:rPr>
                <w:rFonts w:ascii="Verdana" w:eastAsia="Verdana" w:hAnsi="Verdana" w:cs="Verdana"/>
                <w:color w:val="000000"/>
                <w:sz w:val="21"/>
                <w:szCs w:val="21"/>
              </w:rPr>
            </w:pPr>
            <w:r>
              <w:rPr>
                <w:rFonts w:ascii="Verdana" w:eastAsia="Verdana" w:hAnsi="Verdana" w:cs="Verdana"/>
                <w:color w:val="000000"/>
                <w:sz w:val="21"/>
                <w:szCs w:val="21"/>
              </w:rPr>
              <w:t>Totale</w:t>
            </w:r>
          </w:p>
        </w:tc>
        <w:tc>
          <w:tcPr>
            <w:tcW w:w="1275" w:type="dxa"/>
          </w:tcPr>
          <w:p w14:paraId="113548B9"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44339D60"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0B29403F"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48927898"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2385" w:type="dxa"/>
            <w:shd w:val="clear" w:color="auto" w:fill="FFFFFF"/>
          </w:tcPr>
          <w:p w14:paraId="3629328A"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25C13673" w14:textId="77777777">
        <w:trPr>
          <w:trHeight w:val="465"/>
        </w:trPr>
        <w:tc>
          <w:tcPr>
            <w:tcW w:w="3345" w:type="dxa"/>
          </w:tcPr>
          <w:p w14:paraId="2E95702A" w14:textId="77777777" w:rsidR="008C0453" w:rsidRDefault="00AB4E27">
            <w:pPr>
              <w:pStyle w:val="Normale1"/>
              <w:pBdr>
                <w:top w:val="nil"/>
                <w:left w:val="nil"/>
                <w:bottom w:val="nil"/>
                <w:right w:val="nil"/>
                <w:between w:val="nil"/>
              </w:pBdr>
              <w:spacing w:before="73"/>
              <w:ind w:left="110"/>
              <w:rPr>
                <w:rFonts w:ascii="Verdana" w:eastAsia="Verdana" w:hAnsi="Verdana" w:cs="Verdana"/>
                <w:color w:val="000000"/>
                <w:sz w:val="21"/>
                <w:szCs w:val="21"/>
              </w:rPr>
            </w:pPr>
            <w:r>
              <w:rPr>
                <w:rFonts w:ascii="Verdana" w:eastAsia="Verdana" w:hAnsi="Verdana" w:cs="Verdana"/>
                <w:color w:val="000000"/>
                <w:sz w:val="21"/>
                <w:szCs w:val="21"/>
              </w:rPr>
              <w:t>Maschi</w:t>
            </w:r>
          </w:p>
        </w:tc>
        <w:tc>
          <w:tcPr>
            <w:tcW w:w="1275" w:type="dxa"/>
          </w:tcPr>
          <w:p w14:paraId="35FCCF41"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3EA7BBD7"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43DE0F08"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38F37D4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2385" w:type="dxa"/>
            <w:shd w:val="clear" w:color="auto" w:fill="FFFFFF"/>
          </w:tcPr>
          <w:p w14:paraId="7019B853"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41853875" w14:textId="77777777">
        <w:trPr>
          <w:trHeight w:val="465"/>
        </w:trPr>
        <w:tc>
          <w:tcPr>
            <w:tcW w:w="3345" w:type="dxa"/>
          </w:tcPr>
          <w:p w14:paraId="00529BA5" w14:textId="77777777" w:rsidR="008C0453" w:rsidRDefault="00AB4E27">
            <w:pPr>
              <w:pStyle w:val="Normale1"/>
              <w:pBdr>
                <w:top w:val="nil"/>
                <w:left w:val="nil"/>
                <w:bottom w:val="nil"/>
                <w:right w:val="nil"/>
                <w:between w:val="nil"/>
              </w:pBdr>
              <w:spacing w:before="73"/>
              <w:ind w:left="110"/>
              <w:rPr>
                <w:rFonts w:ascii="Verdana" w:eastAsia="Verdana" w:hAnsi="Verdana" w:cs="Verdana"/>
                <w:color w:val="000000"/>
                <w:sz w:val="21"/>
                <w:szCs w:val="21"/>
              </w:rPr>
            </w:pPr>
            <w:r>
              <w:rPr>
                <w:rFonts w:ascii="Verdana" w:eastAsia="Verdana" w:hAnsi="Verdana" w:cs="Verdana"/>
                <w:color w:val="000000"/>
                <w:sz w:val="21"/>
                <w:szCs w:val="21"/>
              </w:rPr>
              <w:t>Femmine</w:t>
            </w:r>
          </w:p>
        </w:tc>
        <w:tc>
          <w:tcPr>
            <w:tcW w:w="1275" w:type="dxa"/>
          </w:tcPr>
          <w:p w14:paraId="7C29AF74"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663CDCEA"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47F3FB43"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75FB15A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2385" w:type="dxa"/>
            <w:shd w:val="clear" w:color="auto" w:fill="FFFFFF"/>
          </w:tcPr>
          <w:p w14:paraId="3C7A791E"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3AF90AD3" w14:textId="77777777">
        <w:trPr>
          <w:trHeight w:val="465"/>
        </w:trPr>
        <w:tc>
          <w:tcPr>
            <w:tcW w:w="3345" w:type="dxa"/>
          </w:tcPr>
          <w:p w14:paraId="2ED3C210" w14:textId="77777777" w:rsidR="008C0453" w:rsidRDefault="00AB4E27">
            <w:pPr>
              <w:pStyle w:val="Normale1"/>
              <w:pBdr>
                <w:top w:val="nil"/>
                <w:left w:val="nil"/>
                <w:bottom w:val="nil"/>
                <w:right w:val="nil"/>
                <w:between w:val="nil"/>
              </w:pBdr>
              <w:spacing w:before="73"/>
              <w:ind w:left="110"/>
              <w:rPr>
                <w:rFonts w:ascii="Verdana" w:eastAsia="Verdana" w:hAnsi="Verdana" w:cs="Verdana"/>
                <w:color w:val="000000"/>
                <w:sz w:val="21"/>
                <w:szCs w:val="21"/>
              </w:rPr>
            </w:pPr>
            <w:r>
              <w:rPr>
                <w:rFonts w:ascii="Verdana" w:eastAsia="Verdana" w:hAnsi="Verdana" w:cs="Verdana"/>
                <w:color w:val="000000"/>
                <w:sz w:val="21"/>
                <w:szCs w:val="21"/>
              </w:rPr>
              <w:t>Non avvalentesi IRC</w:t>
            </w:r>
          </w:p>
        </w:tc>
        <w:tc>
          <w:tcPr>
            <w:tcW w:w="1275" w:type="dxa"/>
          </w:tcPr>
          <w:p w14:paraId="0CC8A653"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08A16EB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3420E434"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140" w:type="dxa"/>
          </w:tcPr>
          <w:p w14:paraId="6CDF7F8C"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2385" w:type="dxa"/>
            <w:shd w:val="clear" w:color="auto" w:fill="FFFFFF"/>
          </w:tcPr>
          <w:p w14:paraId="552D03D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bl>
    <w:p w14:paraId="7F211192" w14:textId="77777777" w:rsidR="008C0453" w:rsidRDefault="008C0453">
      <w:pPr>
        <w:pStyle w:val="Normale1"/>
        <w:spacing w:line="228" w:lineRule="auto"/>
        <w:rPr>
          <w:i/>
          <w:sz w:val="17"/>
          <w:szCs w:val="17"/>
        </w:rPr>
      </w:pPr>
    </w:p>
    <w:p w14:paraId="32AC14D6" w14:textId="77777777" w:rsidR="008C0453" w:rsidRDefault="00AB4E27">
      <w:pPr>
        <w:pStyle w:val="Normale1"/>
        <w:spacing w:line="228" w:lineRule="auto"/>
        <w:rPr>
          <w:i/>
          <w:sz w:val="17"/>
          <w:szCs w:val="17"/>
        </w:rPr>
        <w:sectPr w:rsidR="008C0453" w:rsidSect="00A21712">
          <w:footerReference w:type="default" r:id="rId8"/>
          <w:pgSz w:w="11910" w:h="16840"/>
          <w:pgMar w:top="851" w:right="720" w:bottom="840" w:left="740" w:header="360" w:footer="650" w:gutter="0"/>
          <w:pgNumType w:start="1"/>
          <w:cols w:space="720"/>
        </w:sectPr>
      </w:pPr>
      <w:r>
        <w:rPr>
          <w:i/>
          <w:sz w:val="17"/>
          <w:szCs w:val="17"/>
        </w:rPr>
        <w:t>*alunni trattenuti</w:t>
      </w:r>
      <w:r w:rsidR="00A9327B">
        <w:rPr>
          <w:i/>
          <w:sz w:val="17"/>
          <w:szCs w:val="17"/>
        </w:rPr>
        <w:t xml:space="preserve"> dall’anno scolastico precedent</w:t>
      </w:r>
    </w:p>
    <w:tbl>
      <w:tblPr>
        <w:tblStyle w:val="a4"/>
        <w:tblW w:w="10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0"/>
      </w:tblGrid>
      <w:tr w:rsidR="008C0453" w14:paraId="63E8C7CD" w14:textId="77777777">
        <w:tc>
          <w:tcPr>
            <w:tcW w:w="10450" w:type="dxa"/>
            <w:shd w:val="clear" w:color="auto" w:fill="A4C2F4"/>
            <w:tcMar>
              <w:top w:w="100" w:type="dxa"/>
              <w:left w:w="100" w:type="dxa"/>
              <w:bottom w:w="100" w:type="dxa"/>
              <w:right w:w="100" w:type="dxa"/>
            </w:tcMar>
          </w:tcPr>
          <w:p w14:paraId="0EA826E5" w14:textId="77777777" w:rsidR="008C0453" w:rsidRDefault="00AB4E27">
            <w:pPr>
              <w:pStyle w:val="Normale1"/>
              <w:rPr>
                <w:rFonts w:ascii="Verdana" w:eastAsia="Verdana" w:hAnsi="Verdana" w:cs="Verdana"/>
                <w:b/>
              </w:rPr>
            </w:pPr>
            <w:r>
              <w:rPr>
                <w:rFonts w:ascii="Verdana" w:eastAsia="Verdana" w:hAnsi="Verdana" w:cs="Verdana"/>
                <w:b/>
              </w:rPr>
              <w:lastRenderedPageBreak/>
              <w:t>PRESENTAZIONE DELLA CLASSE</w:t>
            </w:r>
          </w:p>
        </w:tc>
      </w:tr>
    </w:tbl>
    <w:p w14:paraId="7445EE8B" w14:textId="77777777" w:rsidR="008C0453" w:rsidRDefault="008C0453">
      <w:pPr>
        <w:pStyle w:val="Normale1"/>
        <w:rPr>
          <w:rFonts w:ascii="Verdana" w:eastAsia="Verdana" w:hAnsi="Verdana" w:cs="Verdana"/>
          <w:i/>
          <w:color w:val="2E75B5"/>
        </w:rPr>
      </w:pPr>
    </w:p>
    <w:p w14:paraId="39DD39FD" w14:textId="77777777" w:rsidR="008C0453" w:rsidRDefault="008C0453">
      <w:pPr>
        <w:pStyle w:val="Normale1"/>
        <w:spacing w:before="100" w:after="100"/>
        <w:rPr>
          <w:rFonts w:ascii="Calibri" w:eastAsia="Calibri" w:hAnsi="Calibri" w:cs="Calibri"/>
          <w:i/>
          <w:sz w:val="19"/>
          <w:szCs w:val="19"/>
        </w:rPr>
      </w:pPr>
    </w:p>
    <w:p w14:paraId="77068389" w14:textId="77777777" w:rsidR="008C0453" w:rsidRDefault="00AB4E27">
      <w:pPr>
        <w:pStyle w:val="Normale1"/>
        <w:spacing w:before="100" w:after="100"/>
        <w:rPr>
          <w:rFonts w:ascii="Verdana" w:eastAsia="Verdana" w:hAnsi="Verdana" w:cs="Verdana"/>
          <w:i/>
          <w:sz w:val="20"/>
          <w:szCs w:val="20"/>
        </w:rPr>
      </w:pPr>
      <w:r>
        <w:rPr>
          <w:rFonts w:ascii="Verdana" w:eastAsia="Verdana" w:hAnsi="Verdana" w:cs="Verdana"/>
          <w:sz w:val="20"/>
          <w:szCs w:val="20"/>
        </w:rPr>
        <w:t xml:space="preserve">Analisi della situazione finale: </w:t>
      </w:r>
    </w:p>
    <w:p w14:paraId="4FF11CCC" w14:textId="77777777" w:rsidR="008C0453" w:rsidRDefault="00AB4E27">
      <w:pPr>
        <w:pStyle w:val="Normale1"/>
        <w:widowControl/>
        <w:numPr>
          <w:ilvl w:val="0"/>
          <w:numId w:val="3"/>
        </w:numPr>
        <w:rPr>
          <w:rFonts w:ascii="Verdana" w:eastAsia="Verdana" w:hAnsi="Verdana" w:cs="Verdana"/>
          <w:color w:val="000000"/>
          <w:sz w:val="20"/>
          <w:szCs w:val="20"/>
        </w:rPr>
      </w:pPr>
      <w:r>
        <w:rPr>
          <w:rFonts w:ascii="Verdana" w:eastAsia="Verdana" w:hAnsi="Verdana" w:cs="Verdana"/>
          <w:sz w:val="20"/>
          <w:szCs w:val="20"/>
        </w:rPr>
        <w:t xml:space="preserve">evoluzione della classe (cambiamenti nella struttura del gruppo, caratteristiche che hanno connotato la classe, </w:t>
      </w:r>
      <w:proofErr w:type="gramStart"/>
      <w:r>
        <w:rPr>
          <w:rFonts w:ascii="Verdana" w:eastAsia="Verdana" w:hAnsi="Verdana" w:cs="Verdana"/>
          <w:sz w:val="20"/>
          <w:szCs w:val="20"/>
        </w:rPr>
        <w:t>... )</w:t>
      </w:r>
      <w:proofErr w:type="gramEnd"/>
      <w:r>
        <w:rPr>
          <w:rFonts w:ascii="Verdana" w:eastAsia="Verdana" w:hAnsi="Verdana" w:cs="Verdana"/>
          <w:sz w:val="20"/>
          <w:szCs w:val="20"/>
        </w:rPr>
        <w:t xml:space="preserve">, </w:t>
      </w:r>
    </w:p>
    <w:p w14:paraId="6FEAAC07" w14:textId="77777777" w:rsidR="008C0453" w:rsidRDefault="00AB4E27">
      <w:pPr>
        <w:pStyle w:val="Normale1"/>
        <w:widowControl/>
        <w:numPr>
          <w:ilvl w:val="0"/>
          <w:numId w:val="3"/>
        </w:numPr>
        <w:rPr>
          <w:rFonts w:ascii="Verdana" w:eastAsia="Verdana" w:hAnsi="Verdana" w:cs="Verdana"/>
          <w:color w:val="000000"/>
          <w:sz w:val="20"/>
          <w:szCs w:val="20"/>
        </w:rPr>
      </w:pPr>
      <w:r>
        <w:rPr>
          <w:rFonts w:ascii="Verdana" w:eastAsia="Verdana" w:hAnsi="Verdana" w:cs="Verdana"/>
          <w:sz w:val="20"/>
          <w:szCs w:val="20"/>
        </w:rPr>
        <w:t xml:space="preserve">comportamenti abituali (assiduità/non assiduità della frequenza, puntualità, rispetto dei regolamenti, </w:t>
      </w:r>
      <w:proofErr w:type="gramStart"/>
      <w:r>
        <w:rPr>
          <w:rFonts w:ascii="Verdana" w:eastAsia="Verdana" w:hAnsi="Verdana" w:cs="Verdana"/>
          <w:sz w:val="20"/>
          <w:szCs w:val="20"/>
        </w:rPr>
        <w:t>... )</w:t>
      </w:r>
      <w:proofErr w:type="gramEnd"/>
      <w:r>
        <w:rPr>
          <w:rFonts w:ascii="Verdana" w:eastAsia="Verdana" w:hAnsi="Verdana" w:cs="Verdana"/>
          <w:sz w:val="20"/>
          <w:szCs w:val="20"/>
        </w:rPr>
        <w:t xml:space="preserve"> </w:t>
      </w:r>
    </w:p>
    <w:p w14:paraId="18D6744B" w14:textId="77777777" w:rsidR="008C0453" w:rsidRDefault="00AB4E27">
      <w:pPr>
        <w:pStyle w:val="Normale1"/>
        <w:widowControl/>
        <w:numPr>
          <w:ilvl w:val="0"/>
          <w:numId w:val="3"/>
        </w:numPr>
        <w:rPr>
          <w:rFonts w:ascii="Verdana" w:eastAsia="Verdana" w:hAnsi="Verdana" w:cs="Verdana"/>
          <w:color w:val="000000"/>
          <w:sz w:val="20"/>
          <w:szCs w:val="20"/>
        </w:rPr>
      </w:pPr>
      <w:r>
        <w:rPr>
          <w:rFonts w:ascii="Verdana" w:eastAsia="Verdana" w:hAnsi="Verdana" w:cs="Verdana"/>
          <w:sz w:val="20"/>
          <w:szCs w:val="20"/>
        </w:rPr>
        <w:t xml:space="preserve">atteggiamenti verso le attività didattiche (rispetto delle consegne, qualità della partecipazione alle attività scolastiche, risposta alle indicazioni </w:t>
      </w:r>
      <w:proofErr w:type="gramStart"/>
      <w:r>
        <w:rPr>
          <w:rFonts w:ascii="Verdana" w:eastAsia="Verdana" w:hAnsi="Verdana" w:cs="Verdana"/>
          <w:sz w:val="20"/>
          <w:szCs w:val="20"/>
        </w:rPr>
        <w:t>metodologiche,strategie</w:t>
      </w:r>
      <w:proofErr w:type="gramEnd"/>
      <w:r>
        <w:rPr>
          <w:rFonts w:ascii="Verdana" w:eastAsia="Verdana" w:hAnsi="Verdana" w:cs="Verdana"/>
          <w:sz w:val="20"/>
          <w:szCs w:val="20"/>
        </w:rPr>
        <w:t xml:space="preserve"> didattiche utilizzate ... ) </w:t>
      </w:r>
    </w:p>
    <w:p w14:paraId="76381C83" w14:textId="77777777" w:rsidR="008C0453" w:rsidRDefault="00AB4E27">
      <w:pPr>
        <w:pStyle w:val="Normale1"/>
        <w:widowControl/>
        <w:numPr>
          <w:ilvl w:val="0"/>
          <w:numId w:val="3"/>
        </w:numPr>
        <w:rPr>
          <w:rFonts w:ascii="Verdana" w:eastAsia="Verdana" w:hAnsi="Verdana" w:cs="Verdana"/>
          <w:color w:val="000000"/>
          <w:sz w:val="20"/>
          <w:szCs w:val="20"/>
        </w:rPr>
      </w:pPr>
      <w:r>
        <w:rPr>
          <w:rFonts w:ascii="Verdana" w:eastAsia="Verdana" w:hAnsi="Verdana" w:cs="Verdana"/>
          <w:sz w:val="20"/>
          <w:szCs w:val="20"/>
        </w:rPr>
        <w:t xml:space="preserve">modalità relazionali (rapporti interpersonali, rispetto degli altri, disponibilità alla collaborazione, atteggiamenti di </w:t>
      </w:r>
      <w:proofErr w:type="gramStart"/>
      <w:r>
        <w:rPr>
          <w:rFonts w:ascii="Verdana" w:eastAsia="Verdana" w:hAnsi="Verdana" w:cs="Verdana"/>
          <w:sz w:val="20"/>
          <w:szCs w:val="20"/>
        </w:rPr>
        <w:t>solidarietà, ..</w:t>
      </w:r>
      <w:proofErr w:type="gramEnd"/>
      <w:r>
        <w:rPr>
          <w:rFonts w:ascii="Verdana" w:eastAsia="Verdana" w:hAnsi="Verdana" w:cs="Verdana"/>
          <w:sz w:val="20"/>
          <w:szCs w:val="20"/>
        </w:rPr>
        <w:t xml:space="preserve"> ) </w:t>
      </w:r>
    </w:p>
    <w:p w14:paraId="61AAC16D" w14:textId="77777777" w:rsidR="008C0453" w:rsidRDefault="00AB4E27">
      <w:pPr>
        <w:pStyle w:val="Normale1"/>
        <w:widowControl/>
        <w:numPr>
          <w:ilvl w:val="0"/>
          <w:numId w:val="3"/>
        </w:numPr>
        <w:rPr>
          <w:rFonts w:ascii="Verdana" w:eastAsia="Verdana" w:hAnsi="Verdana" w:cs="Verdana"/>
          <w:color w:val="000000"/>
          <w:sz w:val="20"/>
          <w:szCs w:val="20"/>
        </w:rPr>
      </w:pPr>
      <w:r>
        <w:rPr>
          <w:rFonts w:ascii="Verdana" w:eastAsia="Verdana" w:hAnsi="Verdana" w:cs="Verdana"/>
          <w:sz w:val="20"/>
          <w:szCs w:val="20"/>
        </w:rPr>
        <w:t xml:space="preserve">capacità degli alunni di autovalutarsi </w:t>
      </w:r>
    </w:p>
    <w:p w14:paraId="6ECB6BE7" w14:textId="77777777" w:rsidR="008C0453" w:rsidRDefault="00AB4E27">
      <w:pPr>
        <w:pStyle w:val="Normale1"/>
        <w:widowControl/>
        <w:numPr>
          <w:ilvl w:val="0"/>
          <w:numId w:val="3"/>
        </w:numPr>
        <w:rPr>
          <w:rFonts w:ascii="Verdana" w:eastAsia="Verdana" w:hAnsi="Verdana" w:cs="Verdana"/>
          <w:color w:val="000000"/>
          <w:sz w:val="20"/>
          <w:szCs w:val="20"/>
        </w:rPr>
      </w:pPr>
      <w:r>
        <w:rPr>
          <w:rFonts w:ascii="Verdana" w:eastAsia="Verdana" w:hAnsi="Verdana" w:cs="Verdana"/>
          <w:sz w:val="20"/>
          <w:szCs w:val="20"/>
        </w:rPr>
        <w:t xml:space="preserve">capacità degli alunni di gestire il </w:t>
      </w:r>
      <w:r>
        <w:rPr>
          <w:rFonts w:ascii="Verdana" w:eastAsia="Verdana" w:hAnsi="Verdana" w:cs="Verdana"/>
          <w:i/>
          <w:sz w:val="20"/>
          <w:szCs w:val="20"/>
        </w:rPr>
        <w:t xml:space="preserve">lavoro </w:t>
      </w:r>
      <w:r>
        <w:rPr>
          <w:rFonts w:ascii="Verdana" w:eastAsia="Verdana" w:hAnsi="Verdana" w:cs="Verdana"/>
          <w:sz w:val="20"/>
          <w:szCs w:val="20"/>
        </w:rPr>
        <w:t xml:space="preserve">scolastico autonomamente e perseverare nel proseguimento degli obiettivi </w:t>
      </w:r>
    </w:p>
    <w:p w14:paraId="0CF7800C" w14:textId="77777777" w:rsidR="008C0453" w:rsidRDefault="00AB4E27">
      <w:pPr>
        <w:pStyle w:val="Normale1"/>
        <w:widowControl/>
        <w:jc w:val="both"/>
        <w:rPr>
          <w:rFonts w:ascii="Verdana" w:eastAsia="Verdana" w:hAnsi="Verdana" w:cs="Verdana"/>
          <w:i/>
          <w:sz w:val="20"/>
          <w:szCs w:val="20"/>
        </w:rPr>
      </w:pPr>
      <w:r>
        <w:rPr>
          <w:rFonts w:ascii="Verdana" w:eastAsia="Verdana" w:hAnsi="Verdana" w:cs="Verdana"/>
          <w:i/>
          <w:sz w:val="20"/>
          <w:szCs w:val="20"/>
        </w:rPr>
        <w:t>La classe è costituita da…. alunni provenienti E’/sono presente/i</w:t>
      </w:r>
      <w:proofErr w:type="gramStart"/>
      <w:r>
        <w:rPr>
          <w:rFonts w:ascii="Verdana" w:eastAsia="Verdana" w:hAnsi="Verdana" w:cs="Verdana"/>
          <w:i/>
          <w:sz w:val="20"/>
          <w:szCs w:val="20"/>
        </w:rPr>
        <w:t xml:space="preserve"> ….</w:t>
      </w:r>
      <w:proofErr w:type="gramEnd"/>
      <w:r>
        <w:rPr>
          <w:rFonts w:ascii="Verdana" w:eastAsia="Verdana" w:hAnsi="Verdana" w:cs="Verdana"/>
          <w:i/>
          <w:sz w:val="20"/>
          <w:szCs w:val="20"/>
        </w:rPr>
        <w:t>.alunno/i in situazione di  disabilità e con L.104/1992 per il/i quale/i è stato predisposto regolare PEI.</w:t>
      </w:r>
    </w:p>
    <w:p w14:paraId="0DF7FB0B" w14:textId="77777777" w:rsidR="008C0453" w:rsidRDefault="00AB4E27">
      <w:pPr>
        <w:pStyle w:val="Normale1"/>
        <w:widowControl/>
        <w:jc w:val="both"/>
        <w:rPr>
          <w:rFonts w:ascii="Verdana" w:eastAsia="Verdana" w:hAnsi="Verdana" w:cs="Verdana"/>
          <w:i/>
          <w:sz w:val="20"/>
          <w:szCs w:val="20"/>
        </w:rPr>
      </w:pPr>
      <w:r>
        <w:rPr>
          <w:rFonts w:ascii="Verdana" w:eastAsia="Verdana" w:hAnsi="Verdana" w:cs="Verdana"/>
          <w:i/>
          <w:sz w:val="20"/>
          <w:szCs w:val="20"/>
        </w:rPr>
        <w:t xml:space="preserve">Gli allievi hanno mostrato un atteggiamento non sempre positivo/positivo nei confronti </w:t>
      </w:r>
      <w:proofErr w:type="gramStart"/>
      <w:r>
        <w:rPr>
          <w:rFonts w:ascii="Verdana" w:eastAsia="Verdana" w:hAnsi="Verdana" w:cs="Verdana"/>
          <w:i/>
          <w:sz w:val="20"/>
          <w:szCs w:val="20"/>
        </w:rPr>
        <w:t>della varie</w:t>
      </w:r>
      <w:proofErr w:type="gramEnd"/>
      <w:r>
        <w:rPr>
          <w:rFonts w:ascii="Verdana" w:eastAsia="Verdana" w:hAnsi="Verdana" w:cs="Verdana"/>
          <w:i/>
          <w:sz w:val="20"/>
          <w:szCs w:val="20"/>
        </w:rPr>
        <w:t xml:space="preserve"> attività e una partecipazione generalmente poco attiva/attiva e produttiva nelle diverse UdA proposte.</w:t>
      </w:r>
    </w:p>
    <w:p w14:paraId="7D668EB0" w14:textId="77777777" w:rsidR="008C0453" w:rsidRDefault="00AB4E27">
      <w:pPr>
        <w:pStyle w:val="Normale1"/>
        <w:widowControl/>
        <w:jc w:val="both"/>
        <w:rPr>
          <w:rFonts w:ascii="Verdana" w:eastAsia="Verdana" w:hAnsi="Verdana" w:cs="Verdana"/>
          <w:i/>
          <w:sz w:val="20"/>
          <w:szCs w:val="20"/>
        </w:rPr>
      </w:pPr>
      <w:r>
        <w:rPr>
          <w:rFonts w:ascii="Verdana" w:eastAsia="Verdana" w:hAnsi="Verdana" w:cs="Verdana"/>
          <w:i/>
          <w:sz w:val="20"/>
          <w:szCs w:val="20"/>
        </w:rPr>
        <w:t>Per gli allievi che hanno invece mostrato difficoltà di un certo rilievo, sono state operate azioni di stimolo e previsti interventi di recupero personalizzato (ulteriori spiegazioni, interventi facilitanti individuali…).</w:t>
      </w:r>
    </w:p>
    <w:p w14:paraId="627CF0E5" w14:textId="77777777" w:rsidR="008C0453" w:rsidRDefault="00AB4E27">
      <w:pPr>
        <w:pStyle w:val="Normale1"/>
        <w:widowControl/>
        <w:jc w:val="both"/>
        <w:rPr>
          <w:rFonts w:ascii="Calibri" w:eastAsia="Calibri" w:hAnsi="Calibri" w:cs="Calibri"/>
          <w:i/>
          <w:color w:val="00B050"/>
          <w:sz w:val="28"/>
          <w:szCs w:val="28"/>
        </w:rPr>
      </w:pPr>
      <w:r>
        <w:rPr>
          <w:rFonts w:ascii="Verdana" w:eastAsia="Verdana" w:hAnsi="Verdana" w:cs="Verdana"/>
          <w:i/>
          <w:sz w:val="20"/>
          <w:szCs w:val="20"/>
        </w:rPr>
        <w:t>In generale il comportamento è andato/non è andato progressivamente evolvendosi verso un maggior grado di maturità e responsabilità. Allo stato attuale, la classe risulta distribuita in tre/quattro/cinque gruppi di livello.</w:t>
      </w:r>
    </w:p>
    <w:p w14:paraId="6E325DE0" w14:textId="77777777" w:rsidR="008C0453" w:rsidRDefault="008C0453">
      <w:pPr>
        <w:pStyle w:val="Normale1"/>
        <w:widowControl/>
        <w:spacing w:after="120"/>
        <w:rPr>
          <w:rFonts w:ascii="Calibri" w:eastAsia="Calibri" w:hAnsi="Calibri" w:cs="Calibri"/>
          <w:i/>
          <w:color w:val="00B050"/>
        </w:rPr>
      </w:pPr>
    </w:p>
    <w:p w14:paraId="1D484EAB" w14:textId="77777777" w:rsidR="008C0453" w:rsidRDefault="008C0453">
      <w:pPr>
        <w:pStyle w:val="Normale1"/>
        <w:widowControl/>
        <w:spacing w:after="120"/>
        <w:rPr>
          <w:rFonts w:ascii="Calibri" w:eastAsia="Calibri" w:hAnsi="Calibri" w:cs="Calibri"/>
          <w:i/>
          <w:color w:val="00B050"/>
        </w:rPr>
      </w:pPr>
    </w:p>
    <w:tbl>
      <w:tblPr>
        <w:tblStyle w:val="a5"/>
        <w:tblW w:w="10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50"/>
      </w:tblGrid>
      <w:tr w:rsidR="008C0453" w14:paraId="7AF0D066" w14:textId="77777777">
        <w:tc>
          <w:tcPr>
            <w:tcW w:w="10450" w:type="dxa"/>
            <w:shd w:val="clear" w:color="auto" w:fill="A4C2F4"/>
            <w:tcMar>
              <w:top w:w="100" w:type="dxa"/>
              <w:left w:w="100" w:type="dxa"/>
              <w:bottom w:w="100" w:type="dxa"/>
              <w:right w:w="100" w:type="dxa"/>
            </w:tcMar>
          </w:tcPr>
          <w:p w14:paraId="79FEA5FF" w14:textId="77777777" w:rsidR="008C0453" w:rsidRDefault="00AB4E27">
            <w:pPr>
              <w:pStyle w:val="Normale1"/>
              <w:widowControl/>
              <w:rPr>
                <w:rFonts w:ascii="Verdana" w:eastAsia="Verdana" w:hAnsi="Verdana" w:cs="Verdana"/>
              </w:rPr>
            </w:pPr>
            <w:r>
              <w:rPr>
                <w:rFonts w:ascii="Verdana" w:eastAsia="Verdana" w:hAnsi="Verdana" w:cs="Verdana"/>
                <w:b/>
              </w:rPr>
              <w:t xml:space="preserve">OBIETTIVI di APPRENDIMENTO e COMPORTAMENTO RAGGIUNTI </w:t>
            </w:r>
          </w:p>
          <w:p w14:paraId="39332A76" w14:textId="77777777" w:rsidR="008C0453" w:rsidRDefault="008C0453">
            <w:pPr>
              <w:pStyle w:val="Normale1"/>
              <w:pBdr>
                <w:top w:val="nil"/>
                <w:left w:val="nil"/>
                <w:bottom w:val="nil"/>
                <w:right w:val="nil"/>
                <w:between w:val="nil"/>
              </w:pBdr>
              <w:rPr>
                <w:rFonts w:ascii="Calibri" w:eastAsia="Calibri" w:hAnsi="Calibri" w:cs="Calibri"/>
                <w:i/>
                <w:color w:val="00B050"/>
              </w:rPr>
            </w:pPr>
          </w:p>
        </w:tc>
      </w:tr>
    </w:tbl>
    <w:p w14:paraId="0377C99A" w14:textId="77777777" w:rsidR="008C0453" w:rsidRDefault="008C0453">
      <w:pPr>
        <w:pStyle w:val="Normale1"/>
        <w:widowControl/>
        <w:spacing w:after="120"/>
        <w:rPr>
          <w:rFonts w:ascii="Calibri" w:eastAsia="Calibri" w:hAnsi="Calibri" w:cs="Calibri"/>
          <w:i/>
          <w:color w:val="00B050"/>
        </w:rPr>
      </w:pPr>
    </w:p>
    <w:p w14:paraId="257DC5D4" w14:textId="77777777" w:rsidR="008C0453" w:rsidRDefault="00AB4E27">
      <w:pPr>
        <w:pStyle w:val="Normale1"/>
        <w:spacing w:before="100" w:after="100"/>
        <w:rPr>
          <w:rFonts w:ascii="Verdana" w:eastAsia="Verdana" w:hAnsi="Verdana" w:cs="Verdana"/>
          <w:i/>
          <w:sz w:val="20"/>
          <w:szCs w:val="20"/>
        </w:rPr>
      </w:pPr>
      <w:r>
        <w:rPr>
          <w:rFonts w:ascii="Verdana" w:eastAsia="Verdana" w:hAnsi="Verdana" w:cs="Verdana"/>
          <w:i/>
          <w:sz w:val="20"/>
          <w:szCs w:val="20"/>
        </w:rPr>
        <w:t xml:space="preserve">In riferimento alla programmazione iniziale, gli obiettivi fissati si sono dimostrati </w:t>
      </w:r>
      <w:r>
        <w:rPr>
          <w:rFonts w:ascii="Verdana" w:eastAsia="Verdana" w:hAnsi="Verdana" w:cs="Verdana"/>
          <w:sz w:val="20"/>
          <w:szCs w:val="20"/>
        </w:rPr>
        <w:t xml:space="preserve">aderenti /non aderenti /aderenti solo in parte </w:t>
      </w:r>
      <w:r>
        <w:rPr>
          <w:rFonts w:ascii="Verdana" w:eastAsia="Verdana" w:hAnsi="Verdana" w:cs="Verdana"/>
          <w:i/>
          <w:sz w:val="20"/>
          <w:szCs w:val="20"/>
        </w:rPr>
        <w:t xml:space="preserve">alla situazione iniziale della classe, </w:t>
      </w:r>
      <w:r>
        <w:rPr>
          <w:rFonts w:ascii="Verdana" w:eastAsia="Verdana" w:hAnsi="Verdana" w:cs="Verdana"/>
          <w:sz w:val="20"/>
          <w:szCs w:val="20"/>
        </w:rPr>
        <w:t xml:space="preserve">parzialmente raggiunti </w:t>
      </w:r>
      <w:r>
        <w:rPr>
          <w:rFonts w:ascii="Verdana" w:eastAsia="Verdana" w:hAnsi="Verdana" w:cs="Verdana"/>
          <w:i/>
          <w:sz w:val="20"/>
          <w:szCs w:val="20"/>
        </w:rPr>
        <w:t xml:space="preserve">/ </w:t>
      </w:r>
      <w:r>
        <w:rPr>
          <w:rFonts w:ascii="Verdana" w:eastAsia="Verdana" w:hAnsi="Verdana" w:cs="Verdana"/>
          <w:sz w:val="20"/>
          <w:szCs w:val="20"/>
        </w:rPr>
        <w:t xml:space="preserve">sufficientemente raggiunti </w:t>
      </w:r>
      <w:r>
        <w:rPr>
          <w:rFonts w:ascii="Verdana" w:eastAsia="Verdana" w:hAnsi="Verdana" w:cs="Verdana"/>
          <w:i/>
          <w:sz w:val="20"/>
          <w:szCs w:val="20"/>
        </w:rPr>
        <w:t xml:space="preserve">/ </w:t>
      </w:r>
      <w:r>
        <w:rPr>
          <w:rFonts w:ascii="Verdana" w:eastAsia="Verdana" w:hAnsi="Verdana" w:cs="Verdana"/>
          <w:sz w:val="20"/>
          <w:szCs w:val="20"/>
        </w:rPr>
        <w:t xml:space="preserve">completamente raggiunti </w:t>
      </w:r>
      <w:r>
        <w:rPr>
          <w:rFonts w:ascii="Verdana" w:eastAsia="Verdana" w:hAnsi="Verdana" w:cs="Verdana"/>
          <w:i/>
          <w:sz w:val="20"/>
          <w:szCs w:val="20"/>
        </w:rPr>
        <w:t xml:space="preserve">ed effettivamente verificabili ai fini della valutazione. Specificare rispetto a: </w:t>
      </w:r>
    </w:p>
    <w:p w14:paraId="651B2849" w14:textId="77777777" w:rsidR="008C0453" w:rsidRDefault="00AB4E27">
      <w:pPr>
        <w:pStyle w:val="Normale1"/>
        <w:numPr>
          <w:ilvl w:val="0"/>
          <w:numId w:val="1"/>
        </w:numPr>
        <w:rPr>
          <w:rFonts w:ascii="Verdana" w:eastAsia="Verdana" w:hAnsi="Verdana" w:cs="Verdana"/>
          <w:i/>
          <w:sz w:val="20"/>
          <w:szCs w:val="20"/>
        </w:rPr>
      </w:pPr>
      <w:r>
        <w:rPr>
          <w:rFonts w:ascii="Verdana" w:eastAsia="Verdana" w:hAnsi="Verdana" w:cs="Verdana"/>
          <w:b/>
          <w:sz w:val="20"/>
          <w:szCs w:val="20"/>
        </w:rPr>
        <w:t>competenze chiave di cittadinanza</w:t>
      </w:r>
    </w:p>
    <w:p w14:paraId="5DE5634A" w14:textId="77777777" w:rsidR="008C0453" w:rsidRDefault="00AB4E27">
      <w:pPr>
        <w:pStyle w:val="Normale1"/>
        <w:ind w:left="720"/>
        <w:rPr>
          <w:rFonts w:ascii="Verdana" w:eastAsia="Verdana" w:hAnsi="Verdana" w:cs="Verdana"/>
          <w:i/>
          <w:sz w:val="20"/>
          <w:szCs w:val="20"/>
        </w:rPr>
      </w:pPr>
      <w:r>
        <w:rPr>
          <w:rFonts w:ascii="Verdana" w:eastAsia="Verdana" w:hAnsi="Verdana" w:cs="Verdana"/>
          <w:i/>
          <w:sz w:val="20"/>
          <w:szCs w:val="20"/>
        </w:rPr>
        <w:t xml:space="preserve">(obiettivi perseguiti nel corso dell'anno scolastico riguardanti tutti gli allievi o gruppi di allievi) </w:t>
      </w:r>
    </w:p>
    <w:p w14:paraId="441F07DE" w14:textId="77777777" w:rsidR="008C0453" w:rsidRDefault="008C0453">
      <w:pPr>
        <w:pStyle w:val="Normale1"/>
        <w:rPr>
          <w:rFonts w:ascii="Verdana" w:eastAsia="Verdana" w:hAnsi="Verdana" w:cs="Verdana"/>
          <w:i/>
          <w:sz w:val="20"/>
          <w:szCs w:val="20"/>
        </w:rPr>
      </w:pPr>
    </w:p>
    <w:p w14:paraId="757D9E65" w14:textId="77777777" w:rsidR="008C0453" w:rsidRDefault="00AB4E27">
      <w:pPr>
        <w:pStyle w:val="Normale1"/>
        <w:numPr>
          <w:ilvl w:val="0"/>
          <w:numId w:val="1"/>
        </w:numPr>
        <w:rPr>
          <w:rFonts w:ascii="Verdana" w:eastAsia="Verdana" w:hAnsi="Verdana" w:cs="Verdana"/>
          <w:i/>
          <w:sz w:val="20"/>
          <w:szCs w:val="20"/>
        </w:rPr>
      </w:pPr>
      <w:r>
        <w:rPr>
          <w:rFonts w:ascii="Verdana" w:eastAsia="Verdana" w:hAnsi="Verdana" w:cs="Verdana"/>
          <w:b/>
          <w:sz w:val="20"/>
          <w:szCs w:val="20"/>
        </w:rPr>
        <w:t xml:space="preserve">conoscenze teoriche </w:t>
      </w:r>
      <w:r>
        <w:rPr>
          <w:rFonts w:ascii="Verdana" w:eastAsia="Verdana" w:hAnsi="Verdana" w:cs="Verdana"/>
          <w:b/>
          <w:i/>
          <w:sz w:val="20"/>
          <w:szCs w:val="20"/>
        </w:rPr>
        <w:t xml:space="preserve">e </w:t>
      </w:r>
      <w:r>
        <w:rPr>
          <w:rFonts w:ascii="Verdana" w:eastAsia="Verdana" w:hAnsi="Verdana" w:cs="Verdana"/>
          <w:b/>
          <w:sz w:val="20"/>
          <w:szCs w:val="20"/>
        </w:rPr>
        <w:t>pratiche, abilità tecniche sia di tipo cognitivo che pratico,</w:t>
      </w:r>
      <w:r>
        <w:rPr>
          <w:rFonts w:ascii="Verdana" w:eastAsia="Verdana" w:hAnsi="Verdana" w:cs="Verdana"/>
          <w:b/>
          <w:i/>
          <w:sz w:val="20"/>
          <w:szCs w:val="20"/>
        </w:rPr>
        <w:t xml:space="preserve"> </w:t>
      </w:r>
      <w:r>
        <w:rPr>
          <w:rFonts w:ascii="Verdana" w:eastAsia="Verdana" w:hAnsi="Verdana" w:cs="Verdana"/>
          <w:b/>
          <w:sz w:val="20"/>
          <w:szCs w:val="20"/>
        </w:rPr>
        <w:t>competenze e atteggiamenti"</w:t>
      </w:r>
      <w:r>
        <w:rPr>
          <w:rFonts w:ascii="Verdana" w:eastAsia="Verdana" w:hAnsi="Verdana" w:cs="Verdana"/>
          <w:sz w:val="20"/>
          <w:szCs w:val="20"/>
        </w:rPr>
        <w:t xml:space="preserve">: </w:t>
      </w:r>
      <w:r>
        <w:rPr>
          <w:rFonts w:ascii="Verdana" w:eastAsia="Verdana" w:hAnsi="Verdana" w:cs="Verdana"/>
          <w:i/>
          <w:sz w:val="20"/>
          <w:szCs w:val="20"/>
        </w:rPr>
        <w:t xml:space="preserve">(abilità, competenze, </w:t>
      </w:r>
      <w:proofErr w:type="gramStart"/>
      <w:r>
        <w:rPr>
          <w:rFonts w:ascii="Verdana" w:eastAsia="Verdana" w:hAnsi="Verdana" w:cs="Verdana"/>
          <w:i/>
          <w:sz w:val="20"/>
          <w:szCs w:val="20"/>
        </w:rPr>
        <w:t>atteggiamenti  e</w:t>
      </w:r>
      <w:proofErr w:type="gramEnd"/>
      <w:r>
        <w:rPr>
          <w:rFonts w:ascii="Verdana" w:eastAsia="Verdana" w:hAnsi="Verdana" w:cs="Verdana"/>
          <w:i/>
          <w:sz w:val="20"/>
          <w:szCs w:val="20"/>
        </w:rPr>
        <w:t xml:space="preserve"> conoscenze proprie in riferimento a quanto stabilito dal PTOF)</w:t>
      </w:r>
    </w:p>
    <w:p w14:paraId="6F328538" w14:textId="77777777" w:rsidR="008C0453" w:rsidRDefault="00AB4E27">
      <w:pPr>
        <w:pStyle w:val="Normale1"/>
        <w:spacing w:before="100" w:after="100"/>
        <w:rPr>
          <w:rFonts w:ascii="Verdana" w:eastAsia="Verdana" w:hAnsi="Verdana" w:cs="Verdana"/>
          <w:i/>
          <w:sz w:val="20"/>
          <w:szCs w:val="20"/>
        </w:rPr>
      </w:pPr>
      <w:r>
        <w:rPr>
          <w:rFonts w:ascii="Verdana" w:eastAsia="Verdana" w:hAnsi="Verdana" w:cs="Verdana"/>
          <w:b/>
          <w:i/>
          <w:sz w:val="20"/>
          <w:szCs w:val="20"/>
        </w:rPr>
        <w:t xml:space="preserve">Il grado di apprendimento medio della classe, </w:t>
      </w:r>
      <w:r>
        <w:rPr>
          <w:rFonts w:ascii="Verdana" w:eastAsia="Verdana" w:hAnsi="Verdana" w:cs="Verdana"/>
          <w:i/>
          <w:sz w:val="20"/>
          <w:szCs w:val="20"/>
        </w:rPr>
        <w:t xml:space="preserve">tenendo conto dei livelli di partenza e delle difficoltà oggettive iniziali, è stato: </w:t>
      </w:r>
      <w:r>
        <w:rPr>
          <w:rFonts w:ascii="Verdana" w:eastAsia="Verdana" w:hAnsi="Verdana" w:cs="Verdana"/>
          <w:sz w:val="20"/>
          <w:szCs w:val="20"/>
        </w:rPr>
        <w:t xml:space="preserve">soddisfacente </w:t>
      </w:r>
      <w:r>
        <w:rPr>
          <w:rFonts w:ascii="Verdana" w:eastAsia="Verdana" w:hAnsi="Verdana" w:cs="Verdana"/>
          <w:i/>
          <w:sz w:val="20"/>
          <w:szCs w:val="20"/>
        </w:rPr>
        <w:t xml:space="preserve">/ </w:t>
      </w:r>
      <w:r>
        <w:rPr>
          <w:rFonts w:ascii="Verdana" w:eastAsia="Verdana" w:hAnsi="Verdana" w:cs="Verdana"/>
          <w:sz w:val="20"/>
          <w:szCs w:val="20"/>
        </w:rPr>
        <w:t xml:space="preserve">solo in parte soddisfacente, corrispondente alle aspettative </w:t>
      </w:r>
      <w:r>
        <w:rPr>
          <w:rFonts w:ascii="Verdana" w:eastAsia="Verdana" w:hAnsi="Verdana" w:cs="Verdana"/>
          <w:i/>
          <w:sz w:val="20"/>
          <w:szCs w:val="20"/>
        </w:rPr>
        <w:t xml:space="preserve">/ </w:t>
      </w:r>
      <w:r>
        <w:rPr>
          <w:rFonts w:ascii="Verdana" w:eastAsia="Verdana" w:hAnsi="Verdana" w:cs="Verdana"/>
          <w:sz w:val="20"/>
          <w:szCs w:val="20"/>
        </w:rPr>
        <w:t xml:space="preserve">non corrispondente alle aspettative </w:t>
      </w:r>
      <w:r>
        <w:rPr>
          <w:rFonts w:ascii="Verdana" w:eastAsia="Verdana" w:hAnsi="Verdana" w:cs="Verdana"/>
          <w:i/>
          <w:sz w:val="20"/>
          <w:szCs w:val="20"/>
        </w:rPr>
        <w:t xml:space="preserve">/ </w:t>
      </w:r>
      <w:r>
        <w:rPr>
          <w:rFonts w:ascii="Verdana" w:eastAsia="Verdana" w:hAnsi="Verdana" w:cs="Verdana"/>
          <w:sz w:val="20"/>
          <w:szCs w:val="20"/>
        </w:rPr>
        <w:t xml:space="preserve">superiore alle aspettative. </w:t>
      </w:r>
    </w:p>
    <w:p w14:paraId="002DB15B" w14:textId="77777777" w:rsidR="008C0453" w:rsidRDefault="00AB4E27">
      <w:pPr>
        <w:pStyle w:val="Normale1"/>
        <w:spacing w:before="100" w:after="100"/>
        <w:rPr>
          <w:rFonts w:ascii="Verdana" w:eastAsia="Verdana" w:hAnsi="Verdana" w:cs="Verdana"/>
          <w:sz w:val="20"/>
          <w:szCs w:val="20"/>
        </w:rPr>
      </w:pPr>
      <w:r>
        <w:rPr>
          <w:rFonts w:ascii="Verdana" w:eastAsia="Verdana" w:hAnsi="Verdana" w:cs="Verdana"/>
          <w:i/>
          <w:sz w:val="20"/>
          <w:szCs w:val="20"/>
        </w:rPr>
        <w:t xml:space="preserve">I fattori che hanno prevalentemente ostacolato o favorito l'apprendimento e il regolare svolgimento delle progettazioni sono stati: </w:t>
      </w:r>
    </w:p>
    <w:p w14:paraId="73F994D8" w14:textId="77777777" w:rsidR="008C0453" w:rsidRDefault="00AB4E27">
      <w:pPr>
        <w:pStyle w:val="Normale1"/>
        <w:spacing w:before="100" w:after="100"/>
        <w:rPr>
          <w:rFonts w:ascii="Verdana" w:eastAsia="Verdana" w:hAnsi="Verdana" w:cs="Verdana"/>
          <w:i/>
          <w:sz w:val="20"/>
          <w:szCs w:val="20"/>
        </w:rPr>
      </w:pPr>
      <w:r>
        <w:rPr>
          <w:rFonts w:ascii="Verdana" w:eastAsia="Verdana" w:hAnsi="Verdana" w:cs="Verdana"/>
          <w:sz w:val="20"/>
          <w:szCs w:val="20"/>
        </w:rPr>
        <w:t xml:space="preserve">(la curiosità, l'interesse, i rapporti interpersonali, la </w:t>
      </w:r>
      <w:proofErr w:type="gramStart"/>
      <w:r>
        <w:rPr>
          <w:rFonts w:ascii="Verdana" w:eastAsia="Verdana" w:hAnsi="Verdana" w:cs="Verdana"/>
          <w:sz w:val="20"/>
          <w:szCs w:val="20"/>
        </w:rPr>
        <w:t>cooperazione,motivazione</w:t>
      </w:r>
      <w:proofErr w:type="gramEnd"/>
      <w:r>
        <w:rPr>
          <w:rFonts w:ascii="Verdana" w:eastAsia="Verdana" w:hAnsi="Verdana" w:cs="Verdana"/>
          <w:sz w:val="20"/>
          <w:szCs w:val="20"/>
        </w:rPr>
        <w:t xml:space="preserve">, l’autogestione, il livello di preparazione </w:t>
      </w:r>
      <w:r>
        <w:rPr>
          <w:rFonts w:ascii="Verdana" w:eastAsia="Verdana" w:hAnsi="Verdana" w:cs="Verdana"/>
          <w:i/>
          <w:sz w:val="20"/>
          <w:szCs w:val="20"/>
        </w:rPr>
        <w:t xml:space="preserve">e </w:t>
      </w:r>
      <w:r>
        <w:rPr>
          <w:rFonts w:ascii="Verdana" w:eastAsia="Verdana" w:hAnsi="Verdana" w:cs="Verdana"/>
          <w:sz w:val="20"/>
          <w:szCs w:val="20"/>
        </w:rPr>
        <w:t>maturità della classe, la frequenza,</w:t>
      </w:r>
      <w:r>
        <w:rPr>
          <w:rFonts w:ascii="Verdana" w:eastAsia="Verdana" w:hAnsi="Verdana" w:cs="Verdana"/>
          <w:i/>
          <w:sz w:val="20"/>
          <w:szCs w:val="20"/>
        </w:rPr>
        <w:t xml:space="preserve">.. ) </w:t>
      </w:r>
    </w:p>
    <w:p w14:paraId="48D029CA" w14:textId="77777777" w:rsidR="008C0453" w:rsidRDefault="008C0453">
      <w:pPr>
        <w:pStyle w:val="Normale1"/>
        <w:widowControl/>
        <w:jc w:val="both"/>
        <w:rPr>
          <w:rFonts w:ascii="Verdana" w:eastAsia="Verdana" w:hAnsi="Verdana" w:cs="Verdana"/>
          <w:i/>
          <w:sz w:val="20"/>
          <w:szCs w:val="20"/>
        </w:rPr>
      </w:pPr>
    </w:p>
    <w:p w14:paraId="74E01441" w14:textId="77777777" w:rsidR="008C0453" w:rsidRDefault="00AB4E27">
      <w:pPr>
        <w:pStyle w:val="Normale1"/>
        <w:widowControl/>
        <w:jc w:val="both"/>
        <w:rPr>
          <w:rFonts w:ascii="Verdana" w:eastAsia="Verdana" w:hAnsi="Verdana" w:cs="Verdana"/>
          <w:i/>
          <w:sz w:val="20"/>
          <w:szCs w:val="20"/>
        </w:rPr>
        <w:sectPr w:rsidR="008C0453" w:rsidSect="00081E16">
          <w:pgSz w:w="11910" w:h="16840"/>
          <w:pgMar w:top="709" w:right="720" w:bottom="920" w:left="740" w:header="0" w:footer="650" w:gutter="0"/>
          <w:cols w:space="720"/>
        </w:sectPr>
      </w:pPr>
      <w:r>
        <w:rPr>
          <w:rFonts w:ascii="Verdana" w:eastAsia="Verdana" w:hAnsi="Verdana" w:cs="Verdana"/>
          <w:i/>
          <w:sz w:val="20"/>
          <w:szCs w:val="20"/>
        </w:rPr>
        <w:t>Situazione “in uscita” della classe, rispetto alla situazione di partenza, relativamente alle attese formative nell’area affettivo-relazionale e nell’area cognitiva</w:t>
      </w:r>
    </w:p>
    <w:p w14:paraId="5375F4B4" w14:textId="77777777" w:rsidR="008C0453" w:rsidRDefault="008C0453">
      <w:pPr>
        <w:pStyle w:val="Normale1"/>
        <w:pBdr>
          <w:top w:val="nil"/>
          <w:left w:val="nil"/>
          <w:bottom w:val="nil"/>
          <w:right w:val="nil"/>
          <w:between w:val="nil"/>
        </w:pBdr>
        <w:spacing w:line="276" w:lineRule="auto"/>
        <w:rPr>
          <w:sz w:val="19"/>
          <w:szCs w:val="19"/>
        </w:rPr>
      </w:pPr>
    </w:p>
    <w:tbl>
      <w:tblPr>
        <w:tblStyle w:val="a6"/>
        <w:tblW w:w="10275"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75"/>
      </w:tblGrid>
      <w:tr w:rsidR="008C0453" w14:paraId="32FEB959" w14:textId="77777777">
        <w:tc>
          <w:tcPr>
            <w:tcW w:w="10275" w:type="dxa"/>
            <w:shd w:val="clear" w:color="auto" w:fill="A4C2F4"/>
            <w:tcMar>
              <w:top w:w="100" w:type="dxa"/>
              <w:left w:w="100" w:type="dxa"/>
              <w:bottom w:w="100" w:type="dxa"/>
              <w:right w:w="100" w:type="dxa"/>
            </w:tcMar>
          </w:tcPr>
          <w:p w14:paraId="6F39773A" w14:textId="77777777" w:rsidR="008C0453" w:rsidRDefault="00AB4E27">
            <w:pPr>
              <w:pStyle w:val="Normale1"/>
              <w:spacing w:before="79"/>
              <w:ind w:left="1352" w:right="1339"/>
              <w:rPr>
                <w:rFonts w:ascii="Verdana" w:eastAsia="Verdana" w:hAnsi="Verdana" w:cs="Verdana"/>
                <w:b/>
                <w:sz w:val="24"/>
                <w:szCs w:val="24"/>
              </w:rPr>
            </w:pPr>
            <w:r>
              <w:rPr>
                <w:rFonts w:ascii="Verdana" w:eastAsia="Verdana" w:hAnsi="Verdana" w:cs="Verdana"/>
                <w:b/>
                <w:sz w:val="24"/>
                <w:szCs w:val="24"/>
              </w:rPr>
              <w:t xml:space="preserve">PROGRAMMAZIONE EDUCATIVO-DIDATTICA </w:t>
            </w:r>
          </w:p>
          <w:p w14:paraId="0A9FE41C" w14:textId="77777777" w:rsidR="008C0453" w:rsidRDefault="008C0453">
            <w:pPr>
              <w:pStyle w:val="Normale1"/>
              <w:pBdr>
                <w:top w:val="nil"/>
                <w:left w:val="nil"/>
                <w:bottom w:val="nil"/>
                <w:right w:val="nil"/>
                <w:between w:val="nil"/>
              </w:pBdr>
              <w:rPr>
                <w:sz w:val="19"/>
                <w:szCs w:val="19"/>
              </w:rPr>
            </w:pPr>
          </w:p>
        </w:tc>
      </w:tr>
    </w:tbl>
    <w:p w14:paraId="7119677E" w14:textId="77777777" w:rsidR="008C0453" w:rsidRDefault="008C0453">
      <w:pPr>
        <w:pStyle w:val="Normale1"/>
        <w:pBdr>
          <w:top w:val="nil"/>
          <w:left w:val="nil"/>
          <w:bottom w:val="nil"/>
          <w:right w:val="nil"/>
          <w:between w:val="nil"/>
        </w:pBdr>
        <w:spacing w:line="276" w:lineRule="auto"/>
        <w:rPr>
          <w:sz w:val="19"/>
          <w:szCs w:val="19"/>
        </w:rPr>
      </w:pPr>
    </w:p>
    <w:tbl>
      <w:tblPr>
        <w:tblStyle w:val="a7"/>
        <w:tblW w:w="10305"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5"/>
        <w:gridCol w:w="9900"/>
      </w:tblGrid>
      <w:tr w:rsidR="008C0453" w14:paraId="3C3B2BB1" w14:textId="77777777">
        <w:tc>
          <w:tcPr>
            <w:tcW w:w="405" w:type="dxa"/>
            <w:shd w:val="clear" w:color="auto" w:fill="auto"/>
            <w:tcMar>
              <w:top w:w="100" w:type="dxa"/>
              <w:left w:w="100" w:type="dxa"/>
              <w:bottom w:w="100" w:type="dxa"/>
              <w:right w:w="100" w:type="dxa"/>
            </w:tcMar>
          </w:tcPr>
          <w:p w14:paraId="76A436A5" w14:textId="77777777" w:rsidR="008C0453" w:rsidRDefault="008C0453">
            <w:pPr>
              <w:pStyle w:val="Normale1"/>
              <w:pBdr>
                <w:top w:val="nil"/>
                <w:left w:val="nil"/>
                <w:bottom w:val="nil"/>
                <w:right w:val="nil"/>
                <w:between w:val="nil"/>
              </w:pBdr>
              <w:rPr>
                <w:sz w:val="19"/>
                <w:szCs w:val="19"/>
              </w:rPr>
            </w:pPr>
          </w:p>
        </w:tc>
        <w:tc>
          <w:tcPr>
            <w:tcW w:w="9900" w:type="dxa"/>
            <w:tcBorders>
              <w:left w:val="single" w:sz="4" w:space="0" w:color="000000"/>
              <w:bottom w:val="single" w:sz="4" w:space="0" w:color="000000"/>
            </w:tcBorders>
          </w:tcPr>
          <w:p w14:paraId="14D14B1C" w14:textId="77777777" w:rsidR="008C0453" w:rsidRDefault="00AB4E27">
            <w:pPr>
              <w:pStyle w:val="Normale1"/>
              <w:spacing w:before="58"/>
              <w:ind w:left="143"/>
              <w:rPr>
                <w:sz w:val="19"/>
                <w:szCs w:val="19"/>
              </w:rPr>
            </w:pPr>
            <w:r>
              <w:rPr>
                <w:sz w:val="19"/>
                <w:szCs w:val="19"/>
              </w:rPr>
              <w:t>La programmazione annuale è stata integralmente svolta</w:t>
            </w:r>
          </w:p>
        </w:tc>
      </w:tr>
      <w:tr w:rsidR="008C0453" w14:paraId="1F3FEAEC" w14:textId="77777777">
        <w:tc>
          <w:tcPr>
            <w:tcW w:w="405" w:type="dxa"/>
            <w:shd w:val="clear" w:color="auto" w:fill="auto"/>
            <w:tcMar>
              <w:top w:w="100" w:type="dxa"/>
              <w:left w:w="100" w:type="dxa"/>
              <w:bottom w:w="100" w:type="dxa"/>
              <w:right w:w="100" w:type="dxa"/>
            </w:tcMar>
          </w:tcPr>
          <w:p w14:paraId="4507F9D2" w14:textId="77777777" w:rsidR="008C0453" w:rsidRDefault="008C0453">
            <w:pPr>
              <w:pStyle w:val="Normale1"/>
              <w:pBdr>
                <w:top w:val="nil"/>
                <w:left w:val="nil"/>
                <w:bottom w:val="nil"/>
                <w:right w:val="nil"/>
                <w:between w:val="nil"/>
              </w:pBdr>
              <w:rPr>
                <w:sz w:val="19"/>
                <w:szCs w:val="19"/>
              </w:rPr>
            </w:pPr>
          </w:p>
        </w:tc>
        <w:tc>
          <w:tcPr>
            <w:tcW w:w="9900" w:type="dxa"/>
            <w:tcBorders>
              <w:left w:val="single" w:sz="4" w:space="0" w:color="000000"/>
              <w:bottom w:val="single" w:sz="4" w:space="0" w:color="000000"/>
            </w:tcBorders>
          </w:tcPr>
          <w:p w14:paraId="5E07C2EE" w14:textId="77777777" w:rsidR="008C0453" w:rsidRDefault="00AB4E27">
            <w:pPr>
              <w:pStyle w:val="Normale1"/>
              <w:spacing w:before="58"/>
              <w:ind w:left="143"/>
              <w:rPr>
                <w:sz w:val="19"/>
                <w:szCs w:val="19"/>
              </w:rPr>
            </w:pPr>
            <w:r>
              <w:rPr>
                <w:sz w:val="19"/>
                <w:szCs w:val="19"/>
              </w:rPr>
              <w:t xml:space="preserve">Uda svolte </w:t>
            </w:r>
            <w:proofErr w:type="gramStart"/>
            <w:r>
              <w:rPr>
                <w:sz w:val="19"/>
                <w:szCs w:val="19"/>
              </w:rPr>
              <w:t>( indicare</w:t>
            </w:r>
            <w:proofErr w:type="gramEnd"/>
            <w:r>
              <w:rPr>
                <w:sz w:val="19"/>
                <w:szCs w:val="19"/>
              </w:rPr>
              <w:t xml:space="preserve"> quali e i tempi di svolgimento)</w:t>
            </w:r>
          </w:p>
          <w:p w14:paraId="6ACE15E6" w14:textId="77777777" w:rsidR="008C0453" w:rsidRDefault="00AB4E27">
            <w:pPr>
              <w:pStyle w:val="Normale1"/>
              <w:spacing w:before="58"/>
              <w:ind w:left="143"/>
              <w:rPr>
                <w:sz w:val="19"/>
                <w:szCs w:val="19"/>
              </w:rPr>
            </w:pPr>
            <w:proofErr w:type="gramStart"/>
            <w:r>
              <w:rPr>
                <w:sz w:val="19"/>
                <w:szCs w:val="19"/>
              </w:rPr>
              <w:t>dal….</w:t>
            </w:r>
            <w:proofErr w:type="gramEnd"/>
            <w:r>
              <w:rPr>
                <w:sz w:val="19"/>
                <w:szCs w:val="19"/>
              </w:rPr>
              <w:t>.al  uda….</w:t>
            </w:r>
          </w:p>
          <w:p w14:paraId="7F2B18E7" w14:textId="77777777" w:rsidR="008C0453" w:rsidRDefault="00AB4E27">
            <w:pPr>
              <w:pStyle w:val="Normale1"/>
              <w:spacing w:before="58"/>
              <w:ind w:left="143"/>
              <w:rPr>
                <w:sz w:val="19"/>
                <w:szCs w:val="19"/>
              </w:rPr>
            </w:pPr>
            <w:proofErr w:type="gramStart"/>
            <w:r>
              <w:rPr>
                <w:sz w:val="19"/>
                <w:szCs w:val="19"/>
              </w:rPr>
              <w:t>dal….</w:t>
            </w:r>
            <w:proofErr w:type="gramEnd"/>
            <w:r>
              <w:rPr>
                <w:sz w:val="19"/>
                <w:szCs w:val="19"/>
              </w:rPr>
              <w:t>al uda…</w:t>
            </w:r>
          </w:p>
          <w:p w14:paraId="33675BF7" w14:textId="77777777" w:rsidR="008C0453" w:rsidRDefault="00AB4E27">
            <w:pPr>
              <w:pStyle w:val="Normale1"/>
              <w:spacing w:before="58"/>
              <w:ind w:left="143"/>
              <w:rPr>
                <w:sz w:val="19"/>
                <w:szCs w:val="19"/>
              </w:rPr>
            </w:pPr>
            <w:r>
              <w:rPr>
                <w:sz w:val="19"/>
                <w:szCs w:val="19"/>
              </w:rPr>
              <w:t>dal...al uda...</w:t>
            </w:r>
          </w:p>
        </w:tc>
      </w:tr>
      <w:tr w:rsidR="008C0453" w14:paraId="6F060610" w14:textId="77777777">
        <w:tc>
          <w:tcPr>
            <w:tcW w:w="405" w:type="dxa"/>
            <w:shd w:val="clear" w:color="auto" w:fill="auto"/>
            <w:tcMar>
              <w:top w:w="100" w:type="dxa"/>
              <w:left w:w="100" w:type="dxa"/>
              <w:bottom w:w="100" w:type="dxa"/>
              <w:right w:w="100" w:type="dxa"/>
            </w:tcMar>
          </w:tcPr>
          <w:p w14:paraId="7224318E" w14:textId="77777777" w:rsidR="008C0453" w:rsidRDefault="008C0453">
            <w:pPr>
              <w:pStyle w:val="Normale1"/>
              <w:pBdr>
                <w:top w:val="nil"/>
                <w:left w:val="nil"/>
                <w:bottom w:val="nil"/>
                <w:right w:val="nil"/>
                <w:between w:val="nil"/>
              </w:pBdr>
              <w:rPr>
                <w:sz w:val="19"/>
                <w:szCs w:val="19"/>
              </w:rPr>
            </w:pPr>
          </w:p>
        </w:tc>
        <w:tc>
          <w:tcPr>
            <w:tcW w:w="9900" w:type="dxa"/>
            <w:tcBorders>
              <w:top w:val="single" w:sz="4" w:space="0" w:color="000000"/>
              <w:left w:val="single" w:sz="4" w:space="0" w:color="000000"/>
              <w:bottom w:val="single" w:sz="4" w:space="0" w:color="000000"/>
            </w:tcBorders>
          </w:tcPr>
          <w:p w14:paraId="718DFBE9" w14:textId="77777777" w:rsidR="008C0453" w:rsidRDefault="00AB4E27">
            <w:pPr>
              <w:pStyle w:val="Normale1"/>
              <w:spacing w:before="58"/>
              <w:ind w:left="143"/>
              <w:rPr>
                <w:sz w:val="19"/>
                <w:szCs w:val="19"/>
              </w:rPr>
            </w:pPr>
            <w:r>
              <w:rPr>
                <w:sz w:val="19"/>
                <w:szCs w:val="19"/>
              </w:rPr>
              <w:t>La programmazione annuale è stata svolta parzialmente per i seguenti motivi:</w:t>
            </w:r>
          </w:p>
        </w:tc>
      </w:tr>
    </w:tbl>
    <w:p w14:paraId="55238DB8" w14:textId="77777777" w:rsidR="008C0453" w:rsidRDefault="008C0453">
      <w:pPr>
        <w:pStyle w:val="Normale1"/>
        <w:spacing w:line="276" w:lineRule="auto"/>
        <w:rPr>
          <w:rFonts w:ascii="Arial" w:eastAsia="Arial" w:hAnsi="Arial" w:cs="Arial"/>
        </w:rPr>
      </w:pPr>
    </w:p>
    <w:tbl>
      <w:tblPr>
        <w:tblStyle w:val="a8"/>
        <w:tblW w:w="1003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70"/>
        <w:gridCol w:w="1080"/>
        <w:gridCol w:w="1185"/>
        <w:gridCol w:w="960"/>
        <w:gridCol w:w="1035"/>
        <w:gridCol w:w="1095"/>
        <w:gridCol w:w="1035"/>
        <w:gridCol w:w="1095"/>
        <w:gridCol w:w="1080"/>
      </w:tblGrid>
      <w:tr w:rsidR="008C0453" w14:paraId="540A5889" w14:textId="77777777" w:rsidTr="00341C3E">
        <w:trPr>
          <w:trHeight w:val="731"/>
          <w:jc w:val="center"/>
        </w:trPr>
        <w:tc>
          <w:tcPr>
            <w:tcW w:w="10035" w:type="dxa"/>
            <w:gridSpan w:val="9"/>
            <w:tcBorders>
              <w:top w:val="single" w:sz="6" w:space="0" w:color="000000"/>
              <w:left w:val="single" w:sz="6" w:space="0" w:color="000000"/>
              <w:bottom w:val="single" w:sz="6" w:space="0" w:color="000000"/>
              <w:right w:val="single" w:sz="6" w:space="0" w:color="000000"/>
            </w:tcBorders>
            <w:shd w:val="clear" w:color="auto" w:fill="A4C2F4"/>
            <w:tcMar>
              <w:top w:w="80" w:type="dxa"/>
              <w:left w:w="80" w:type="dxa"/>
              <w:bottom w:w="80" w:type="dxa"/>
              <w:right w:w="80" w:type="dxa"/>
            </w:tcMar>
            <w:vAlign w:val="center"/>
          </w:tcPr>
          <w:p w14:paraId="5000BA10" w14:textId="77777777" w:rsidR="008C0453" w:rsidRDefault="00AB4E27" w:rsidP="00341C3E">
            <w:pPr>
              <w:pStyle w:val="Normale1"/>
              <w:widowControl/>
              <w:jc w:val="center"/>
              <w:rPr>
                <w:rFonts w:ascii="Verdana" w:eastAsia="Verdana" w:hAnsi="Verdana" w:cs="Verdana"/>
                <w:b/>
                <w:sz w:val="18"/>
                <w:szCs w:val="18"/>
              </w:rPr>
            </w:pPr>
            <w:proofErr w:type="gramStart"/>
            <w:r>
              <w:rPr>
                <w:rFonts w:ascii="Verdana" w:eastAsia="Verdana" w:hAnsi="Verdana" w:cs="Verdana"/>
                <w:b/>
                <w:sz w:val="18"/>
                <w:szCs w:val="18"/>
              </w:rPr>
              <w:t>RISULTATI  PROVE</w:t>
            </w:r>
            <w:proofErr w:type="gramEnd"/>
            <w:r>
              <w:rPr>
                <w:rFonts w:ascii="Verdana" w:eastAsia="Verdana" w:hAnsi="Verdana" w:cs="Verdana"/>
                <w:b/>
                <w:sz w:val="18"/>
                <w:szCs w:val="18"/>
              </w:rPr>
              <w:t xml:space="preserve"> DI VERIFICA COMUNI FINALI  -  IST. COMPRENSIVO “P. LEVI”</w:t>
            </w:r>
          </w:p>
          <w:p w14:paraId="46EED912" w14:textId="77777777" w:rsidR="008C0453" w:rsidRDefault="00AB4E27" w:rsidP="00341C3E">
            <w:pPr>
              <w:pStyle w:val="Normale1"/>
              <w:widowControl/>
              <w:jc w:val="center"/>
              <w:rPr>
                <w:rFonts w:ascii="Verdana" w:eastAsia="Verdana" w:hAnsi="Verdana" w:cs="Verdana"/>
                <w:sz w:val="18"/>
                <w:szCs w:val="18"/>
              </w:rPr>
            </w:pPr>
            <w:r>
              <w:rPr>
                <w:rFonts w:ascii="Verdana" w:eastAsia="Verdana" w:hAnsi="Verdana" w:cs="Verdana"/>
                <w:b/>
                <w:sz w:val="18"/>
                <w:szCs w:val="18"/>
              </w:rPr>
              <w:t>INDICARE I RISULTATI SINTETICI  DELLA SEZIONE</w:t>
            </w:r>
          </w:p>
        </w:tc>
      </w:tr>
      <w:tr w:rsidR="008C0453" w14:paraId="131D6471" w14:textId="77777777">
        <w:trPr>
          <w:trHeight w:val="1508"/>
          <w:jc w:val="center"/>
        </w:trPr>
        <w:tc>
          <w:tcPr>
            <w:tcW w:w="10035" w:type="dxa"/>
            <w:gridSpan w:val="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BF3672C" w14:textId="77777777" w:rsidR="008C0453" w:rsidRDefault="00AB4E27">
            <w:pPr>
              <w:pStyle w:val="Normale1"/>
              <w:widowControl/>
              <w:rPr>
                <w:rFonts w:ascii="Verdana" w:eastAsia="Verdana" w:hAnsi="Verdana" w:cs="Verdana"/>
                <w:b/>
                <w:sz w:val="20"/>
                <w:szCs w:val="20"/>
              </w:rPr>
            </w:pPr>
            <w:r>
              <w:rPr>
                <w:rFonts w:ascii="Verdana" w:eastAsia="Verdana" w:hAnsi="Verdana" w:cs="Verdana"/>
                <w:b/>
                <w:sz w:val="20"/>
                <w:szCs w:val="20"/>
              </w:rPr>
              <w:t xml:space="preserve">ORDINE </w:t>
            </w:r>
            <w:proofErr w:type="gramStart"/>
            <w:r>
              <w:rPr>
                <w:rFonts w:ascii="Verdana" w:eastAsia="Verdana" w:hAnsi="Verdana" w:cs="Verdana"/>
                <w:b/>
                <w:sz w:val="20"/>
                <w:szCs w:val="20"/>
              </w:rPr>
              <w:t xml:space="preserve">SCUOLA:   </w:t>
            </w:r>
            <w:proofErr w:type="gramEnd"/>
            <w:r>
              <w:rPr>
                <w:rFonts w:ascii="Verdana" w:eastAsia="Verdana" w:hAnsi="Verdana" w:cs="Verdana"/>
                <w:b/>
                <w:sz w:val="20"/>
                <w:szCs w:val="20"/>
              </w:rPr>
              <w:t>INFANZIA</w:t>
            </w:r>
            <w:r>
              <w:rPr>
                <w:rFonts w:ascii="Verdana" w:eastAsia="Verdana" w:hAnsi="Verdana" w:cs="Verdana"/>
                <w:sz w:val="20"/>
                <w:szCs w:val="20"/>
              </w:rPr>
              <w:t xml:space="preserve">    </w:t>
            </w:r>
            <w:r w:rsidR="00341C3E">
              <w:rPr>
                <w:rFonts w:ascii="Verdana" w:eastAsia="Verdana" w:hAnsi="Verdana" w:cs="Verdana"/>
                <w:sz w:val="20"/>
                <w:szCs w:val="20"/>
              </w:rPr>
              <w:t xml:space="preserve">     </w:t>
            </w:r>
            <w:r>
              <w:rPr>
                <w:rFonts w:ascii="Verdana" w:eastAsia="Verdana" w:hAnsi="Verdana" w:cs="Verdana"/>
                <w:b/>
                <w:sz w:val="20"/>
                <w:szCs w:val="20"/>
              </w:rPr>
              <w:t xml:space="preserve">SEZIONE   </w:t>
            </w:r>
            <w:r w:rsidR="00341C3E">
              <w:rPr>
                <w:rFonts w:ascii="Verdana" w:eastAsia="Verdana" w:hAnsi="Verdana" w:cs="Verdana"/>
                <w:b/>
                <w:sz w:val="20"/>
                <w:szCs w:val="20"/>
              </w:rPr>
              <w:t xml:space="preserve">         </w:t>
            </w:r>
            <w:r>
              <w:rPr>
                <w:rFonts w:ascii="Verdana" w:eastAsia="Verdana" w:hAnsi="Verdana" w:cs="Verdana"/>
                <w:b/>
                <w:sz w:val="20"/>
                <w:szCs w:val="20"/>
              </w:rPr>
              <w:t>PLESSO</w:t>
            </w:r>
            <w:r>
              <w:rPr>
                <w:rFonts w:ascii="Verdana" w:eastAsia="Verdana" w:hAnsi="Verdana" w:cs="Verdana"/>
                <w:sz w:val="20"/>
                <w:szCs w:val="20"/>
              </w:rPr>
              <w:t xml:space="preserve">  </w:t>
            </w:r>
          </w:p>
          <w:p w14:paraId="33C9CFF0" w14:textId="77777777" w:rsidR="008C0453" w:rsidRDefault="00AB4E27">
            <w:pPr>
              <w:pStyle w:val="Normale1"/>
              <w:widowControl/>
              <w:rPr>
                <w:rFonts w:ascii="Verdana" w:eastAsia="Verdana" w:hAnsi="Verdana" w:cs="Verdana"/>
                <w:b/>
                <w:sz w:val="20"/>
                <w:szCs w:val="20"/>
              </w:rPr>
            </w:pPr>
            <w:proofErr w:type="gramStart"/>
            <w:r>
              <w:rPr>
                <w:rFonts w:ascii="Verdana" w:eastAsia="Verdana" w:hAnsi="Verdana" w:cs="Verdana"/>
                <w:b/>
                <w:sz w:val="20"/>
                <w:szCs w:val="20"/>
              </w:rPr>
              <w:t xml:space="preserve">PERIODO:   </w:t>
            </w:r>
            <w:proofErr w:type="gramEnd"/>
            <w:r>
              <w:rPr>
                <w:rFonts w:ascii="Verdana" w:eastAsia="Verdana" w:hAnsi="Verdana" w:cs="Verdana"/>
                <w:b/>
                <w:sz w:val="20"/>
                <w:szCs w:val="20"/>
              </w:rPr>
              <w:t xml:space="preserve">FINALE </w:t>
            </w:r>
          </w:p>
          <w:p w14:paraId="603AF291" w14:textId="77777777" w:rsidR="008C0453" w:rsidRDefault="00AB4E27">
            <w:pPr>
              <w:pStyle w:val="Normale1"/>
              <w:widowControl/>
              <w:rPr>
                <w:rFonts w:ascii="Verdana" w:eastAsia="Verdana" w:hAnsi="Verdana" w:cs="Verdana"/>
                <w:sz w:val="20"/>
                <w:szCs w:val="20"/>
              </w:rPr>
            </w:pPr>
            <w:r>
              <w:rPr>
                <w:rFonts w:ascii="Verdana" w:eastAsia="Verdana" w:hAnsi="Verdana" w:cs="Verdana"/>
                <w:sz w:val="20"/>
                <w:szCs w:val="20"/>
              </w:rPr>
              <w:t>N°</w:t>
            </w:r>
            <w:r>
              <w:rPr>
                <w:rFonts w:ascii="Verdana" w:eastAsia="Verdana" w:hAnsi="Verdana" w:cs="Verdana"/>
              </w:rPr>
              <w:t xml:space="preserve"> </w:t>
            </w:r>
            <w:proofErr w:type="gramStart"/>
            <w:r>
              <w:rPr>
                <w:rFonts w:ascii="Verdana" w:eastAsia="Verdana" w:hAnsi="Verdana" w:cs="Verdana"/>
                <w:sz w:val="20"/>
                <w:szCs w:val="20"/>
              </w:rPr>
              <w:t>alunni  NON</w:t>
            </w:r>
            <w:proofErr w:type="gramEnd"/>
            <w:r>
              <w:rPr>
                <w:rFonts w:ascii="Verdana" w:eastAsia="Verdana" w:hAnsi="Verdana" w:cs="Verdana"/>
                <w:sz w:val="20"/>
                <w:szCs w:val="20"/>
              </w:rPr>
              <w:t xml:space="preserve"> BES (svolgono le prove comuni regolarmente)    </w:t>
            </w:r>
          </w:p>
          <w:p w14:paraId="50789059" w14:textId="77777777" w:rsidR="008C0453" w:rsidRDefault="00AB4E27">
            <w:pPr>
              <w:pStyle w:val="Normale1"/>
              <w:widowControl/>
              <w:rPr>
                <w:rFonts w:ascii="Verdana" w:eastAsia="Verdana" w:hAnsi="Verdana" w:cs="Verdana"/>
                <w:sz w:val="20"/>
                <w:szCs w:val="20"/>
              </w:rPr>
            </w:pPr>
            <w:r>
              <w:rPr>
                <w:rFonts w:ascii="Verdana" w:eastAsia="Verdana" w:hAnsi="Verdana" w:cs="Verdana"/>
                <w:sz w:val="20"/>
                <w:szCs w:val="20"/>
              </w:rPr>
              <w:t xml:space="preserve">N° alunni BES con </w:t>
            </w:r>
            <w:r>
              <w:rPr>
                <w:rFonts w:ascii="Verdana" w:eastAsia="Verdana" w:hAnsi="Verdana" w:cs="Verdana"/>
                <w:b/>
                <w:sz w:val="20"/>
                <w:szCs w:val="20"/>
              </w:rPr>
              <w:t xml:space="preserve">PDP (svolgono le stesse prove del gruppo classe, ma usufruendo delle misure COMPENSATIVE e </w:t>
            </w:r>
            <w:proofErr w:type="gramStart"/>
            <w:r>
              <w:rPr>
                <w:rFonts w:ascii="Verdana" w:eastAsia="Verdana" w:hAnsi="Verdana" w:cs="Verdana"/>
                <w:b/>
                <w:sz w:val="20"/>
                <w:szCs w:val="20"/>
              </w:rPr>
              <w:t>DISPENSATIVE)</w:t>
            </w:r>
            <w:r>
              <w:rPr>
                <w:rFonts w:ascii="Verdana" w:eastAsia="Verdana" w:hAnsi="Verdana" w:cs="Verdana"/>
                <w:sz w:val="20"/>
                <w:szCs w:val="20"/>
              </w:rPr>
              <w:t>…</w:t>
            </w:r>
            <w:proofErr w:type="gramEnd"/>
            <w:r>
              <w:rPr>
                <w:rFonts w:ascii="Verdana" w:eastAsia="Verdana" w:hAnsi="Verdana" w:cs="Verdana"/>
                <w:sz w:val="20"/>
                <w:szCs w:val="20"/>
              </w:rPr>
              <w:t xml:space="preserve">………..   </w:t>
            </w:r>
          </w:p>
          <w:p w14:paraId="3C4680D9" w14:textId="77777777" w:rsidR="008C0453" w:rsidRDefault="00AB4E27">
            <w:pPr>
              <w:pStyle w:val="Normale1"/>
              <w:widowControl/>
              <w:rPr>
                <w:rFonts w:ascii="Verdana" w:eastAsia="Verdana" w:hAnsi="Verdana" w:cs="Verdana"/>
                <w:sz w:val="20"/>
                <w:szCs w:val="20"/>
              </w:rPr>
            </w:pPr>
            <w:r>
              <w:rPr>
                <w:rFonts w:ascii="Verdana" w:eastAsia="Verdana" w:hAnsi="Verdana" w:cs="Verdana"/>
                <w:sz w:val="20"/>
                <w:szCs w:val="20"/>
              </w:rPr>
              <w:t xml:space="preserve">N° alunni con </w:t>
            </w:r>
            <w:r>
              <w:rPr>
                <w:rFonts w:ascii="Verdana" w:eastAsia="Verdana" w:hAnsi="Verdana" w:cs="Verdana"/>
                <w:b/>
                <w:sz w:val="20"/>
                <w:szCs w:val="20"/>
              </w:rPr>
              <w:t xml:space="preserve">PEI </w:t>
            </w:r>
            <w:r>
              <w:rPr>
                <w:rFonts w:ascii="Verdana" w:eastAsia="Verdana" w:hAnsi="Verdana" w:cs="Verdana"/>
                <w:sz w:val="20"/>
                <w:szCs w:val="20"/>
              </w:rPr>
              <w:t xml:space="preserve">ai quali </w:t>
            </w:r>
            <w:r>
              <w:rPr>
                <w:rFonts w:ascii="Verdana" w:eastAsia="Verdana" w:hAnsi="Verdana" w:cs="Verdana"/>
                <w:b/>
                <w:sz w:val="20"/>
                <w:szCs w:val="20"/>
              </w:rPr>
              <w:t>non</w:t>
            </w:r>
            <w:r>
              <w:rPr>
                <w:rFonts w:ascii="Verdana" w:eastAsia="Verdana" w:hAnsi="Verdana" w:cs="Verdana"/>
                <w:sz w:val="20"/>
                <w:szCs w:val="20"/>
              </w:rPr>
              <w:t xml:space="preserve"> vengono somministrate le prove comuni …………. </w:t>
            </w:r>
          </w:p>
          <w:p w14:paraId="77C9C87D" w14:textId="77777777" w:rsidR="008C0453" w:rsidRDefault="00AB4E27">
            <w:pPr>
              <w:pStyle w:val="Normale1"/>
              <w:widowControl/>
              <w:rPr>
                <w:rFonts w:ascii="Verdana" w:eastAsia="Verdana" w:hAnsi="Verdana" w:cs="Verdana"/>
              </w:rPr>
            </w:pPr>
            <w:r>
              <w:rPr>
                <w:rFonts w:ascii="Verdana" w:eastAsia="Verdana" w:hAnsi="Verdana" w:cs="Verdana"/>
                <w:sz w:val="20"/>
                <w:szCs w:val="20"/>
              </w:rPr>
              <w:t xml:space="preserve">N° totale alunni che svolgono la </w:t>
            </w:r>
            <w:proofErr w:type="gramStart"/>
            <w:r>
              <w:rPr>
                <w:rFonts w:ascii="Verdana" w:eastAsia="Verdana" w:hAnsi="Verdana" w:cs="Verdana"/>
                <w:sz w:val="20"/>
                <w:szCs w:val="20"/>
              </w:rPr>
              <w:t>prova(</w:t>
            </w:r>
            <w:proofErr w:type="gramEnd"/>
            <w:r>
              <w:rPr>
                <w:rFonts w:ascii="Verdana" w:eastAsia="Verdana" w:hAnsi="Verdana" w:cs="Verdana"/>
                <w:sz w:val="20"/>
                <w:szCs w:val="20"/>
              </w:rPr>
              <w:t xml:space="preserve">NON BES+BES): …….     </w:t>
            </w:r>
          </w:p>
        </w:tc>
      </w:tr>
      <w:tr w:rsidR="008C0453" w14:paraId="7063993F" w14:textId="77777777">
        <w:trPr>
          <w:trHeight w:val="633"/>
          <w:jc w:val="center"/>
        </w:trPr>
        <w:tc>
          <w:tcPr>
            <w:tcW w:w="1470" w:type="dxa"/>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2EE6F" w14:textId="77777777" w:rsidR="008C0453" w:rsidRDefault="008C0453">
            <w:pPr>
              <w:pStyle w:val="Normale1"/>
              <w:widowControl/>
              <w:rPr>
                <w:rFonts w:ascii="Verdana" w:eastAsia="Verdana" w:hAnsi="Verdana" w:cs="Verdana"/>
              </w:rPr>
            </w:pPr>
          </w:p>
        </w:tc>
        <w:tc>
          <w:tcPr>
            <w:tcW w:w="2265" w:type="dxa"/>
            <w:gridSpan w:val="2"/>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1F8AF"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IN VIA DI PRIMA ACQUISIZIONE</w:t>
            </w:r>
          </w:p>
          <w:p w14:paraId="22CE1BAE"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Recupero</w:t>
            </w:r>
          </w:p>
        </w:tc>
        <w:tc>
          <w:tcPr>
            <w:tcW w:w="1995" w:type="dxa"/>
            <w:gridSpan w:val="2"/>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08AE56"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 xml:space="preserve">BASE </w:t>
            </w:r>
          </w:p>
          <w:p w14:paraId="6015080F"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Consolidamento</w:t>
            </w:r>
          </w:p>
        </w:tc>
        <w:tc>
          <w:tcPr>
            <w:tcW w:w="2130" w:type="dxa"/>
            <w:gridSpan w:val="2"/>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E31A17"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INTERMEDIO</w:t>
            </w:r>
          </w:p>
          <w:p w14:paraId="206CBAC0"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Consolidamento</w:t>
            </w:r>
          </w:p>
        </w:tc>
        <w:tc>
          <w:tcPr>
            <w:tcW w:w="2175" w:type="dxa"/>
            <w:gridSpan w:val="2"/>
            <w:tcBorders>
              <w:top w:val="single" w:sz="6"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451BCA"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AVANZATO</w:t>
            </w:r>
          </w:p>
          <w:p w14:paraId="2447C52A"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Potenziamento</w:t>
            </w:r>
          </w:p>
        </w:tc>
      </w:tr>
      <w:tr w:rsidR="008C0453" w14:paraId="69BF55B6" w14:textId="77777777">
        <w:trPr>
          <w:trHeight w:val="1574"/>
          <w:jc w:val="center"/>
        </w:trPr>
        <w:tc>
          <w:tcPr>
            <w:tcW w:w="147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tcPr>
          <w:p w14:paraId="37FB008C" w14:textId="77777777" w:rsidR="008C0453" w:rsidRDefault="008C0453">
            <w:pPr>
              <w:pStyle w:val="Normale1"/>
              <w:widowControl/>
              <w:rPr>
                <w:rFonts w:ascii="Verdana" w:eastAsia="Verdana" w:hAnsi="Verdana" w:cs="Verdana"/>
              </w:rPr>
            </w:pPr>
          </w:p>
          <w:p w14:paraId="3350BBAC" w14:textId="77777777" w:rsidR="008C0453" w:rsidRDefault="00AB4E27">
            <w:pPr>
              <w:pStyle w:val="Normale1"/>
              <w:widowControl/>
              <w:jc w:val="center"/>
              <w:rPr>
                <w:rFonts w:ascii="Verdana" w:eastAsia="Verdana" w:hAnsi="Verdana" w:cs="Verdana"/>
              </w:rPr>
            </w:pPr>
            <w:r>
              <w:rPr>
                <w:rFonts w:ascii="Verdana" w:eastAsia="Verdana" w:hAnsi="Verdana" w:cs="Verdana"/>
              </w:rPr>
              <w:t>TIPO DI PROVA</w:t>
            </w:r>
          </w:p>
        </w:tc>
        <w:tc>
          <w:tcPr>
            <w:tcW w:w="108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B3C93E5"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BES</w:t>
            </w:r>
          </w:p>
          <w:p w14:paraId="1E028CF0"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Alunni con PDP (mis. Compensative e dispensative)</w:t>
            </w:r>
          </w:p>
        </w:tc>
        <w:tc>
          <w:tcPr>
            <w:tcW w:w="1185" w:type="dxa"/>
            <w:tcBorders>
              <w:top w:val="single" w:sz="4" w:space="0" w:color="000000"/>
              <w:left w:val="single" w:sz="4" w:space="0" w:color="000000"/>
              <w:bottom w:val="single" w:sz="8" w:space="0" w:color="000000"/>
              <w:right w:val="single" w:sz="4" w:space="0" w:color="000000"/>
            </w:tcBorders>
            <w:shd w:val="clear" w:color="auto" w:fill="FF7D78"/>
            <w:tcMar>
              <w:top w:w="80" w:type="dxa"/>
              <w:left w:w="80" w:type="dxa"/>
              <w:bottom w:w="80" w:type="dxa"/>
              <w:right w:w="80" w:type="dxa"/>
            </w:tcMar>
            <w:vAlign w:val="center"/>
          </w:tcPr>
          <w:p w14:paraId="62E5975F"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NON BES</w:t>
            </w:r>
          </w:p>
          <w:p w14:paraId="1CECFC98"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Alunni che hanno svolto la prova regolarmente</w:t>
            </w:r>
          </w:p>
        </w:tc>
        <w:tc>
          <w:tcPr>
            <w:tcW w:w="960"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AA307F8"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BES alunni con PDP (mis. Compensative e dispensative)</w:t>
            </w:r>
          </w:p>
        </w:tc>
        <w:tc>
          <w:tcPr>
            <w:tcW w:w="1035" w:type="dxa"/>
            <w:tcBorders>
              <w:top w:val="single" w:sz="4" w:space="0" w:color="000000"/>
              <w:left w:val="single" w:sz="4" w:space="0" w:color="000000"/>
              <w:bottom w:val="single" w:sz="8" w:space="0" w:color="000000"/>
              <w:right w:val="single" w:sz="4" w:space="0" w:color="000000"/>
            </w:tcBorders>
            <w:shd w:val="clear" w:color="auto" w:fill="FFD478"/>
            <w:tcMar>
              <w:top w:w="80" w:type="dxa"/>
              <w:left w:w="80" w:type="dxa"/>
              <w:bottom w:w="80" w:type="dxa"/>
              <w:right w:w="80" w:type="dxa"/>
            </w:tcMar>
            <w:vAlign w:val="center"/>
          </w:tcPr>
          <w:p w14:paraId="6B758A23"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NON BES</w:t>
            </w:r>
          </w:p>
          <w:p w14:paraId="174140C7"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Alunni che hanno svolto la prova regolarmente</w:t>
            </w:r>
          </w:p>
        </w:tc>
        <w:tc>
          <w:tcPr>
            <w:tcW w:w="10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D5EC0AD"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BES</w:t>
            </w:r>
          </w:p>
          <w:p w14:paraId="77127108"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Alunni con PDP (mis. Compensative e dispensative)</w:t>
            </w:r>
          </w:p>
        </w:tc>
        <w:tc>
          <w:tcPr>
            <w:tcW w:w="1035" w:type="dxa"/>
            <w:tcBorders>
              <w:top w:val="single" w:sz="4" w:space="0" w:color="000000"/>
              <w:left w:val="single" w:sz="4" w:space="0" w:color="000000"/>
              <w:bottom w:val="single" w:sz="8" w:space="0" w:color="000000"/>
              <w:right w:val="single" w:sz="4" w:space="0" w:color="000000"/>
            </w:tcBorders>
            <w:shd w:val="clear" w:color="auto" w:fill="FFD478"/>
            <w:tcMar>
              <w:top w:w="80" w:type="dxa"/>
              <w:left w:w="80" w:type="dxa"/>
              <w:bottom w:w="80" w:type="dxa"/>
              <w:right w:w="80" w:type="dxa"/>
            </w:tcMar>
            <w:vAlign w:val="center"/>
          </w:tcPr>
          <w:p w14:paraId="198724FD"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NON BES</w:t>
            </w:r>
          </w:p>
          <w:p w14:paraId="70A2B2BB"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Alunni che hanno svolto la prova regolarmente</w:t>
            </w:r>
          </w:p>
        </w:tc>
        <w:tc>
          <w:tcPr>
            <w:tcW w:w="1095" w:type="dxa"/>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AFB24F"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BES</w:t>
            </w:r>
          </w:p>
          <w:p w14:paraId="6B585CA2"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Alunni con PDP (mis. Compensative e dispensative)</w:t>
            </w:r>
          </w:p>
        </w:tc>
        <w:tc>
          <w:tcPr>
            <w:tcW w:w="1080" w:type="dxa"/>
            <w:tcBorders>
              <w:top w:val="single" w:sz="4" w:space="0" w:color="000000"/>
              <w:left w:val="single" w:sz="4" w:space="0" w:color="000000"/>
              <w:bottom w:val="single" w:sz="8" w:space="0" w:color="000000"/>
              <w:right w:val="single" w:sz="4" w:space="0" w:color="000000"/>
            </w:tcBorders>
            <w:shd w:val="clear" w:color="auto" w:fill="84FF88"/>
            <w:tcMar>
              <w:top w:w="80" w:type="dxa"/>
              <w:left w:w="80" w:type="dxa"/>
              <w:bottom w:w="80" w:type="dxa"/>
              <w:right w:w="80" w:type="dxa"/>
            </w:tcMar>
            <w:vAlign w:val="center"/>
          </w:tcPr>
          <w:p w14:paraId="37E6AE2F" w14:textId="77777777" w:rsidR="008C0453" w:rsidRDefault="00AB4E27">
            <w:pPr>
              <w:pStyle w:val="Normale1"/>
              <w:widowControl/>
              <w:jc w:val="center"/>
              <w:rPr>
                <w:rFonts w:ascii="Verdana" w:eastAsia="Verdana" w:hAnsi="Verdana" w:cs="Verdana"/>
                <w:b/>
                <w:sz w:val="16"/>
                <w:szCs w:val="16"/>
              </w:rPr>
            </w:pPr>
            <w:r>
              <w:rPr>
                <w:rFonts w:ascii="Verdana" w:eastAsia="Verdana" w:hAnsi="Verdana" w:cs="Verdana"/>
                <w:b/>
                <w:sz w:val="16"/>
                <w:szCs w:val="16"/>
              </w:rPr>
              <w:t>NON BES</w:t>
            </w:r>
          </w:p>
          <w:p w14:paraId="27B51A51" w14:textId="77777777" w:rsidR="008C0453" w:rsidRDefault="00AB4E27">
            <w:pPr>
              <w:pStyle w:val="Normale1"/>
              <w:widowControl/>
              <w:jc w:val="center"/>
              <w:rPr>
                <w:rFonts w:ascii="Verdana" w:eastAsia="Verdana" w:hAnsi="Verdana" w:cs="Verdana"/>
              </w:rPr>
            </w:pPr>
            <w:r>
              <w:rPr>
                <w:rFonts w:ascii="Verdana" w:eastAsia="Verdana" w:hAnsi="Verdana" w:cs="Verdana"/>
                <w:b/>
                <w:sz w:val="16"/>
                <w:szCs w:val="16"/>
              </w:rPr>
              <w:t xml:space="preserve">Alunni che hanno svolto la prova regolarmente </w:t>
            </w:r>
          </w:p>
        </w:tc>
      </w:tr>
      <w:tr w:rsidR="008C0453" w14:paraId="788C7C0E" w14:textId="77777777">
        <w:trPr>
          <w:trHeight w:val="193"/>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6C482179" w14:textId="77777777" w:rsidR="008C0453" w:rsidRDefault="00AB4E27">
            <w:pPr>
              <w:pStyle w:val="Normale1"/>
              <w:widowControl/>
              <w:rPr>
                <w:rFonts w:ascii="Verdana" w:eastAsia="Verdana" w:hAnsi="Verdana" w:cs="Verdana"/>
              </w:rPr>
            </w:pPr>
            <w:r>
              <w:rPr>
                <w:rFonts w:ascii="Verdana" w:eastAsia="Verdana" w:hAnsi="Verdana" w:cs="Verdana"/>
                <w:sz w:val="18"/>
                <w:szCs w:val="18"/>
              </w:rPr>
              <w:t>Italiano: ascoltare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9108D"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763CB2C8"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3A064"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4D4CC803"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F0F6"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00A5C6FE"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FA588"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4FF88"/>
            <w:tcMar>
              <w:top w:w="80" w:type="dxa"/>
              <w:left w:w="80" w:type="dxa"/>
              <w:bottom w:w="80" w:type="dxa"/>
              <w:right w:w="80" w:type="dxa"/>
            </w:tcMar>
          </w:tcPr>
          <w:p w14:paraId="230E5981" w14:textId="77777777" w:rsidR="008C0453" w:rsidRDefault="008C0453">
            <w:pPr>
              <w:pStyle w:val="Normale1"/>
              <w:widowControl/>
              <w:rPr>
                <w:rFonts w:ascii="Verdana" w:eastAsia="Verdana" w:hAnsi="Verdana" w:cs="Verdana"/>
              </w:rPr>
            </w:pPr>
          </w:p>
        </w:tc>
      </w:tr>
      <w:tr w:rsidR="008C0453" w14:paraId="4C4088D2" w14:textId="77777777">
        <w:trPr>
          <w:trHeight w:val="193"/>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40802F41" w14:textId="77777777" w:rsidR="008C0453" w:rsidRDefault="00AB4E27">
            <w:pPr>
              <w:pStyle w:val="Normale1"/>
              <w:widowControl/>
              <w:rPr>
                <w:rFonts w:ascii="Verdana" w:eastAsia="Verdana" w:hAnsi="Verdana" w:cs="Verdana"/>
                <w:sz w:val="18"/>
                <w:szCs w:val="18"/>
              </w:rPr>
            </w:pPr>
            <w:r>
              <w:rPr>
                <w:rFonts w:ascii="Verdana" w:eastAsia="Verdana" w:hAnsi="Verdana" w:cs="Verdana"/>
                <w:sz w:val="18"/>
                <w:szCs w:val="18"/>
              </w:rPr>
              <w:t>Italiano: Parlare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1A85C"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24C47970"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737104"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07C36A31"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CD9511"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5FDCA103"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9E966"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4FF88"/>
            <w:tcMar>
              <w:top w:w="80" w:type="dxa"/>
              <w:left w:w="80" w:type="dxa"/>
              <w:bottom w:w="80" w:type="dxa"/>
              <w:right w:w="80" w:type="dxa"/>
            </w:tcMar>
          </w:tcPr>
          <w:p w14:paraId="331BCAD1" w14:textId="77777777" w:rsidR="008C0453" w:rsidRDefault="008C0453">
            <w:pPr>
              <w:pStyle w:val="Normale1"/>
              <w:widowControl/>
              <w:rPr>
                <w:rFonts w:ascii="Verdana" w:eastAsia="Verdana" w:hAnsi="Verdana" w:cs="Verdana"/>
              </w:rPr>
            </w:pPr>
          </w:p>
        </w:tc>
      </w:tr>
      <w:tr w:rsidR="008C0453" w14:paraId="5F37CCBA" w14:textId="77777777">
        <w:trPr>
          <w:trHeight w:val="193"/>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62CDB269" w14:textId="77777777" w:rsidR="008C0453" w:rsidRDefault="00AB4E27">
            <w:pPr>
              <w:pStyle w:val="Normale1"/>
              <w:widowControl/>
              <w:rPr>
                <w:rFonts w:ascii="Verdana" w:eastAsia="Verdana" w:hAnsi="Verdana" w:cs="Verdana"/>
                <w:sz w:val="18"/>
                <w:szCs w:val="18"/>
              </w:rPr>
            </w:pPr>
            <w:r>
              <w:rPr>
                <w:rFonts w:ascii="Verdana" w:eastAsia="Verdana" w:hAnsi="Verdana" w:cs="Verdana"/>
                <w:sz w:val="18"/>
                <w:szCs w:val="18"/>
              </w:rPr>
              <w:t>Italiano: Scrivere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242FC"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7110730B"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A615D"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5215E3B5"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CD7610"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61371F73"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E5E3D"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4FF88"/>
            <w:tcMar>
              <w:top w:w="80" w:type="dxa"/>
              <w:left w:w="80" w:type="dxa"/>
              <w:bottom w:w="80" w:type="dxa"/>
              <w:right w:w="80" w:type="dxa"/>
            </w:tcMar>
          </w:tcPr>
          <w:p w14:paraId="14320D60" w14:textId="77777777" w:rsidR="008C0453" w:rsidRDefault="008C0453">
            <w:pPr>
              <w:pStyle w:val="Normale1"/>
              <w:widowControl/>
              <w:rPr>
                <w:rFonts w:ascii="Verdana" w:eastAsia="Verdana" w:hAnsi="Verdana" w:cs="Verdana"/>
              </w:rPr>
            </w:pPr>
          </w:p>
        </w:tc>
      </w:tr>
      <w:tr w:rsidR="008C0453" w14:paraId="05DE2459" w14:textId="77777777">
        <w:trPr>
          <w:trHeight w:val="193"/>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7AB5E5E4" w14:textId="77777777" w:rsidR="008C0453" w:rsidRDefault="00AB4E27">
            <w:pPr>
              <w:pStyle w:val="Normale1"/>
              <w:widowControl/>
              <w:rPr>
                <w:rFonts w:ascii="Verdana" w:eastAsia="Verdana" w:hAnsi="Verdana" w:cs="Verdana"/>
                <w:sz w:val="18"/>
                <w:szCs w:val="18"/>
              </w:rPr>
            </w:pPr>
            <w:r>
              <w:rPr>
                <w:rFonts w:ascii="Verdana" w:eastAsia="Verdana" w:hAnsi="Verdana" w:cs="Verdana"/>
                <w:sz w:val="18"/>
                <w:szCs w:val="18"/>
              </w:rPr>
              <w:t>Italiano: Leggere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1525E"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7801A168"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A1B00"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400AB188"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982D9"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202DB3DF"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A415D"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4FF88"/>
            <w:tcMar>
              <w:top w:w="80" w:type="dxa"/>
              <w:left w:w="80" w:type="dxa"/>
              <w:bottom w:w="80" w:type="dxa"/>
              <w:right w:w="80" w:type="dxa"/>
            </w:tcMar>
          </w:tcPr>
          <w:p w14:paraId="658A4DF9" w14:textId="77777777" w:rsidR="008C0453" w:rsidRDefault="008C0453">
            <w:pPr>
              <w:pStyle w:val="Normale1"/>
              <w:widowControl/>
              <w:rPr>
                <w:rFonts w:ascii="Verdana" w:eastAsia="Verdana" w:hAnsi="Verdana" w:cs="Verdana"/>
              </w:rPr>
            </w:pPr>
          </w:p>
        </w:tc>
      </w:tr>
      <w:tr w:rsidR="008C0453" w14:paraId="0E2FC719" w14:textId="77777777">
        <w:trPr>
          <w:trHeight w:val="171"/>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36252A79" w14:textId="77777777" w:rsidR="008C0453" w:rsidRDefault="00AB4E27">
            <w:pPr>
              <w:pStyle w:val="Normale1"/>
              <w:widowControl/>
              <w:rPr>
                <w:rFonts w:ascii="Verdana" w:eastAsia="Verdana" w:hAnsi="Verdana" w:cs="Verdana"/>
              </w:rPr>
            </w:pPr>
            <w:r>
              <w:rPr>
                <w:rFonts w:ascii="Verdana" w:eastAsia="Verdana" w:hAnsi="Verdana" w:cs="Verdana"/>
                <w:sz w:val="18"/>
                <w:szCs w:val="18"/>
              </w:rPr>
              <w:t>Matematica: Spazio e Figure</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B2A04"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54E7AEEC"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E7AE9"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2D2E1B0E"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0BCD4"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4EE8FB90"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7A864"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9FD8D"/>
            <w:tcMar>
              <w:top w:w="80" w:type="dxa"/>
              <w:left w:w="80" w:type="dxa"/>
              <w:bottom w:w="80" w:type="dxa"/>
              <w:right w:w="80" w:type="dxa"/>
            </w:tcMar>
          </w:tcPr>
          <w:p w14:paraId="4FD3DF71" w14:textId="77777777" w:rsidR="008C0453" w:rsidRDefault="008C0453">
            <w:pPr>
              <w:pStyle w:val="Normale1"/>
              <w:widowControl/>
              <w:rPr>
                <w:rFonts w:ascii="Verdana" w:eastAsia="Verdana" w:hAnsi="Verdana" w:cs="Verdana"/>
              </w:rPr>
            </w:pPr>
          </w:p>
        </w:tc>
      </w:tr>
      <w:tr w:rsidR="008C0453" w14:paraId="4E9D6729" w14:textId="77777777">
        <w:trPr>
          <w:trHeight w:val="251"/>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59F5C3C7" w14:textId="77777777" w:rsidR="008C0453" w:rsidRDefault="00AB4E27">
            <w:pPr>
              <w:pStyle w:val="Normale1"/>
              <w:widowControl/>
              <w:rPr>
                <w:rFonts w:ascii="Verdana" w:eastAsia="Verdana" w:hAnsi="Verdana" w:cs="Verdana"/>
              </w:rPr>
            </w:pPr>
            <w:r>
              <w:rPr>
                <w:rFonts w:ascii="Verdana" w:eastAsia="Verdana" w:hAnsi="Verdana" w:cs="Verdana"/>
                <w:sz w:val="18"/>
                <w:szCs w:val="18"/>
              </w:rPr>
              <w:t>Matematica: Numero</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47DE3"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5E3E4A13"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CA83A"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78BE6D11"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B27A0"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75DC081A"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FCBA1"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4FF88"/>
            <w:tcMar>
              <w:top w:w="80" w:type="dxa"/>
              <w:left w:w="80" w:type="dxa"/>
              <w:bottom w:w="80" w:type="dxa"/>
              <w:right w:w="80" w:type="dxa"/>
            </w:tcMar>
          </w:tcPr>
          <w:p w14:paraId="65A38E77" w14:textId="77777777" w:rsidR="008C0453" w:rsidRDefault="008C0453">
            <w:pPr>
              <w:pStyle w:val="Normale1"/>
              <w:widowControl/>
              <w:rPr>
                <w:rFonts w:ascii="Verdana" w:eastAsia="Verdana" w:hAnsi="Verdana" w:cs="Verdana"/>
              </w:rPr>
            </w:pPr>
          </w:p>
        </w:tc>
      </w:tr>
      <w:tr w:rsidR="008C0453" w14:paraId="70A7E703" w14:textId="77777777">
        <w:trPr>
          <w:trHeight w:val="251"/>
          <w:jc w:val="center"/>
        </w:trPr>
        <w:tc>
          <w:tcPr>
            <w:tcW w:w="1470" w:type="dxa"/>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tcPr>
          <w:p w14:paraId="078B7A5F" w14:textId="77777777" w:rsidR="008C0453" w:rsidRDefault="00AB4E27">
            <w:pPr>
              <w:pStyle w:val="Normale1"/>
              <w:widowControl/>
              <w:rPr>
                <w:rFonts w:ascii="Verdana" w:eastAsia="Verdana" w:hAnsi="Verdana" w:cs="Verdana"/>
                <w:sz w:val="18"/>
                <w:szCs w:val="18"/>
              </w:rPr>
            </w:pPr>
            <w:r>
              <w:rPr>
                <w:rFonts w:ascii="Verdana" w:eastAsia="Verdana" w:hAnsi="Verdana" w:cs="Verdana"/>
                <w:sz w:val="18"/>
                <w:szCs w:val="18"/>
              </w:rPr>
              <w:t>Matematica:</w:t>
            </w:r>
            <w:r>
              <w:rPr>
                <w:rFonts w:ascii="Verdana" w:eastAsia="Verdana" w:hAnsi="Verdana" w:cs="Verdana"/>
                <w:b/>
                <w:sz w:val="20"/>
                <w:szCs w:val="20"/>
              </w:rPr>
              <w:t xml:space="preserve"> </w:t>
            </w:r>
            <w:r>
              <w:rPr>
                <w:rFonts w:ascii="Verdana" w:eastAsia="Verdana" w:hAnsi="Verdana" w:cs="Verdana"/>
                <w:sz w:val="18"/>
                <w:szCs w:val="18"/>
              </w:rPr>
              <w:t>Relazioni, dati e previsioni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24643" w14:textId="77777777" w:rsidR="008C0453" w:rsidRDefault="008C0453">
            <w:pPr>
              <w:pStyle w:val="Normale1"/>
              <w:widowControl/>
              <w:rPr>
                <w:rFonts w:ascii="Verdana" w:eastAsia="Verdana" w:hAnsi="Verdana" w:cs="Verdana"/>
              </w:rPr>
            </w:pPr>
          </w:p>
        </w:tc>
        <w:tc>
          <w:tcPr>
            <w:tcW w:w="1185" w:type="dxa"/>
            <w:tcBorders>
              <w:top w:val="single" w:sz="4" w:space="0" w:color="000000"/>
              <w:left w:val="single" w:sz="4" w:space="0" w:color="000000"/>
              <w:bottom w:val="single" w:sz="4" w:space="0" w:color="000000"/>
              <w:right w:val="single" w:sz="4" w:space="0" w:color="000000"/>
            </w:tcBorders>
            <w:shd w:val="clear" w:color="auto" w:fill="FF7D78"/>
            <w:tcMar>
              <w:top w:w="80" w:type="dxa"/>
              <w:left w:w="80" w:type="dxa"/>
              <w:bottom w:w="80" w:type="dxa"/>
              <w:right w:w="80" w:type="dxa"/>
            </w:tcMar>
          </w:tcPr>
          <w:p w14:paraId="5FAE3135" w14:textId="77777777" w:rsidR="008C0453" w:rsidRDefault="008C0453">
            <w:pPr>
              <w:pStyle w:val="Normale1"/>
              <w:widowControl/>
              <w:rPr>
                <w:rFonts w:ascii="Verdana" w:eastAsia="Verdana" w:hAnsi="Verdana" w:cs="Verdana"/>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2B949"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55AB0919"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8ED49" w14:textId="77777777" w:rsidR="008C0453" w:rsidRDefault="008C0453">
            <w:pPr>
              <w:pStyle w:val="Normale1"/>
              <w:widowControl/>
              <w:rPr>
                <w:rFonts w:ascii="Verdana" w:eastAsia="Verdana" w:hAnsi="Verdana" w:cs="Verdana"/>
              </w:rPr>
            </w:pPr>
          </w:p>
        </w:tc>
        <w:tc>
          <w:tcPr>
            <w:tcW w:w="1035" w:type="dxa"/>
            <w:tcBorders>
              <w:top w:val="single" w:sz="4" w:space="0" w:color="000000"/>
              <w:left w:val="single" w:sz="4" w:space="0" w:color="000000"/>
              <w:bottom w:val="single" w:sz="4" w:space="0" w:color="000000"/>
              <w:right w:val="single" w:sz="4" w:space="0" w:color="000000"/>
            </w:tcBorders>
            <w:shd w:val="clear" w:color="auto" w:fill="FFD478"/>
            <w:tcMar>
              <w:top w:w="80" w:type="dxa"/>
              <w:left w:w="80" w:type="dxa"/>
              <w:bottom w:w="80" w:type="dxa"/>
              <w:right w:w="80" w:type="dxa"/>
            </w:tcMar>
          </w:tcPr>
          <w:p w14:paraId="2903BDE5" w14:textId="77777777" w:rsidR="008C0453" w:rsidRDefault="008C0453">
            <w:pPr>
              <w:pStyle w:val="Normale1"/>
              <w:widowControl/>
              <w:rPr>
                <w:rFonts w:ascii="Verdana" w:eastAsia="Verdana" w:hAnsi="Verdana" w:cs="Verdana"/>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8D2C3" w14:textId="77777777" w:rsidR="008C0453" w:rsidRDefault="008C0453">
            <w:pPr>
              <w:pStyle w:val="Normale1"/>
              <w:widowControl/>
              <w:rPr>
                <w:rFonts w:ascii="Verdana" w:eastAsia="Verdana" w:hAnsi="Verdana" w:cs="Verdana"/>
              </w:rPr>
            </w:pPr>
          </w:p>
        </w:tc>
        <w:tc>
          <w:tcPr>
            <w:tcW w:w="1080" w:type="dxa"/>
            <w:tcBorders>
              <w:top w:val="single" w:sz="4" w:space="0" w:color="000000"/>
              <w:left w:val="single" w:sz="4" w:space="0" w:color="000000"/>
              <w:bottom w:val="single" w:sz="4" w:space="0" w:color="000000"/>
              <w:right w:val="single" w:sz="8" w:space="0" w:color="000000"/>
            </w:tcBorders>
            <w:shd w:val="clear" w:color="auto" w:fill="84FF88"/>
            <w:tcMar>
              <w:top w:w="80" w:type="dxa"/>
              <w:left w:w="80" w:type="dxa"/>
              <w:bottom w:w="80" w:type="dxa"/>
              <w:right w:w="80" w:type="dxa"/>
            </w:tcMar>
          </w:tcPr>
          <w:p w14:paraId="74DA2AC6" w14:textId="77777777" w:rsidR="008C0453" w:rsidRDefault="008C0453">
            <w:pPr>
              <w:pStyle w:val="Normale1"/>
              <w:widowControl/>
              <w:rPr>
                <w:rFonts w:ascii="Verdana" w:eastAsia="Verdana" w:hAnsi="Verdana" w:cs="Verdana"/>
              </w:rPr>
            </w:pPr>
          </w:p>
        </w:tc>
      </w:tr>
    </w:tbl>
    <w:p w14:paraId="74564C4E" w14:textId="77777777" w:rsidR="008C0453" w:rsidRDefault="008C0453">
      <w:pPr>
        <w:pStyle w:val="Normale1"/>
        <w:widowControl/>
        <w:rPr>
          <w:rFonts w:ascii="Verdana" w:eastAsia="Verdana" w:hAnsi="Verdana" w:cs="Verdana"/>
          <w:sz w:val="14"/>
          <w:szCs w:val="14"/>
        </w:rPr>
      </w:pPr>
    </w:p>
    <w:p w14:paraId="2DBA5408" w14:textId="77777777" w:rsidR="008C0453" w:rsidRDefault="00AB4E27">
      <w:pPr>
        <w:pStyle w:val="Normale1"/>
        <w:widowControl/>
        <w:rPr>
          <w:rFonts w:ascii="Verdana" w:eastAsia="Verdana" w:hAnsi="Verdana" w:cs="Verdana"/>
          <w:b/>
          <w:sz w:val="16"/>
          <w:szCs w:val="16"/>
        </w:rPr>
      </w:pPr>
      <w:r>
        <w:rPr>
          <w:rFonts w:ascii="Verdana" w:eastAsia="Verdana" w:hAnsi="Verdana" w:cs="Verdana"/>
          <w:sz w:val="16"/>
          <w:szCs w:val="16"/>
        </w:rPr>
        <w:t xml:space="preserve">Livello </w:t>
      </w:r>
      <w:r>
        <w:rPr>
          <w:rFonts w:ascii="Verdana" w:eastAsia="Verdana" w:hAnsi="Verdana" w:cs="Verdana"/>
          <w:b/>
          <w:sz w:val="16"/>
          <w:szCs w:val="16"/>
        </w:rPr>
        <w:t>IN VIA DI PRIMA ACQUISIZIONE (recupero)</w:t>
      </w:r>
      <w:r>
        <w:rPr>
          <w:rFonts w:ascii="Verdana" w:eastAsia="Verdana" w:hAnsi="Verdana" w:cs="Verdana"/>
          <w:sz w:val="16"/>
          <w:szCs w:val="16"/>
        </w:rPr>
        <w:t>: riportare il numero di alunni che hanno mostrato un livello di competenza iniziale</w:t>
      </w:r>
      <w:r>
        <w:rPr>
          <w:rFonts w:ascii="Verdana" w:eastAsia="Verdana" w:hAnsi="Verdana" w:cs="Verdana"/>
          <w:b/>
          <w:sz w:val="16"/>
          <w:szCs w:val="16"/>
        </w:rPr>
        <w:t xml:space="preserve"> </w:t>
      </w:r>
      <w:r>
        <w:rPr>
          <w:rFonts w:ascii="Verdana" w:eastAsia="Verdana" w:hAnsi="Verdana" w:cs="Verdana"/>
          <w:sz w:val="16"/>
          <w:szCs w:val="16"/>
        </w:rPr>
        <w:t xml:space="preserve">                                                                                       </w:t>
      </w:r>
    </w:p>
    <w:p w14:paraId="60368EF2" w14:textId="77777777" w:rsidR="008C0453" w:rsidRDefault="00AB4E27">
      <w:pPr>
        <w:pStyle w:val="Normale1"/>
        <w:widowControl/>
        <w:rPr>
          <w:rFonts w:ascii="Verdana" w:eastAsia="Verdana" w:hAnsi="Verdana" w:cs="Verdana"/>
          <w:sz w:val="16"/>
          <w:szCs w:val="16"/>
        </w:rPr>
      </w:pPr>
      <w:r>
        <w:rPr>
          <w:rFonts w:ascii="Verdana" w:eastAsia="Verdana" w:hAnsi="Verdana" w:cs="Verdana"/>
          <w:sz w:val="16"/>
          <w:szCs w:val="16"/>
        </w:rPr>
        <w:t xml:space="preserve">Livello </w:t>
      </w:r>
      <w:r>
        <w:rPr>
          <w:rFonts w:ascii="Verdana" w:eastAsia="Verdana" w:hAnsi="Verdana" w:cs="Verdana"/>
          <w:b/>
          <w:sz w:val="16"/>
          <w:szCs w:val="16"/>
        </w:rPr>
        <w:t>BASE (consolidamento)</w:t>
      </w:r>
      <w:r>
        <w:rPr>
          <w:rFonts w:ascii="Verdana" w:eastAsia="Verdana" w:hAnsi="Verdana" w:cs="Verdana"/>
          <w:sz w:val="16"/>
          <w:szCs w:val="16"/>
        </w:rPr>
        <w:t>: riportare il numero di alunni che hanno mostrato un livello di competenza base</w:t>
      </w:r>
    </w:p>
    <w:p w14:paraId="2816C42A" w14:textId="77777777" w:rsidR="008C0453" w:rsidRDefault="00AB4E27">
      <w:pPr>
        <w:pStyle w:val="Normale1"/>
        <w:widowControl/>
        <w:rPr>
          <w:rFonts w:ascii="Verdana" w:eastAsia="Verdana" w:hAnsi="Verdana" w:cs="Verdana"/>
          <w:b/>
          <w:sz w:val="16"/>
          <w:szCs w:val="16"/>
        </w:rPr>
      </w:pPr>
      <w:r>
        <w:rPr>
          <w:rFonts w:ascii="Verdana" w:eastAsia="Verdana" w:hAnsi="Verdana" w:cs="Verdana"/>
          <w:sz w:val="16"/>
          <w:szCs w:val="16"/>
        </w:rPr>
        <w:t xml:space="preserve">Livello </w:t>
      </w:r>
      <w:r>
        <w:rPr>
          <w:rFonts w:ascii="Verdana" w:eastAsia="Verdana" w:hAnsi="Verdana" w:cs="Verdana"/>
          <w:b/>
          <w:sz w:val="16"/>
          <w:szCs w:val="16"/>
        </w:rPr>
        <w:t>INTERMEDIO (consolidamento)</w:t>
      </w:r>
      <w:r>
        <w:rPr>
          <w:rFonts w:ascii="Verdana" w:eastAsia="Verdana" w:hAnsi="Verdana" w:cs="Verdana"/>
          <w:sz w:val="16"/>
          <w:szCs w:val="16"/>
        </w:rPr>
        <w:t>: riportare il numero di alunni che hanno mostrato un livello di competenza intermedio</w:t>
      </w:r>
    </w:p>
    <w:p w14:paraId="0C704877" w14:textId="77777777" w:rsidR="008C0453" w:rsidRDefault="00AB4E27">
      <w:pPr>
        <w:pStyle w:val="Normale1"/>
        <w:widowControl/>
        <w:rPr>
          <w:rFonts w:ascii="Verdana" w:eastAsia="Verdana" w:hAnsi="Verdana" w:cs="Verdana"/>
          <w:sz w:val="14"/>
          <w:szCs w:val="14"/>
        </w:rPr>
      </w:pPr>
      <w:r>
        <w:rPr>
          <w:rFonts w:ascii="Verdana" w:eastAsia="Verdana" w:hAnsi="Verdana" w:cs="Verdana"/>
          <w:sz w:val="16"/>
          <w:szCs w:val="16"/>
        </w:rPr>
        <w:t xml:space="preserve">Livello </w:t>
      </w:r>
      <w:r>
        <w:rPr>
          <w:rFonts w:ascii="Verdana" w:eastAsia="Verdana" w:hAnsi="Verdana" w:cs="Verdana"/>
          <w:b/>
          <w:sz w:val="16"/>
          <w:szCs w:val="16"/>
        </w:rPr>
        <w:t xml:space="preserve">AVANZATO (potenziamento): </w:t>
      </w:r>
      <w:r>
        <w:rPr>
          <w:rFonts w:ascii="Verdana" w:eastAsia="Verdana" w:hAnsi="Verdana" w:cs="Verdana"/>
          <w:sz w:val="16"/>
          <w:szCs w:val="16"/>
        </w:rPr>
        <w:t>riportare il numero di alunni che hanno mostrato un livello di competenza avanzato</w:t>
      </w:r>
    </w:p>
    <w:tbl>
      <w:tblPr>
        <w:tblStyle w:val="a9"/>
        <w:tblW w:w="994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9228"/>
      </w:tblGrid>
      <w:tr w:rsidR="008C0453" w14:paraId="616922C6" w14:textId="77777777">
        <w:trPr>
          <w:trHeight w:val="455"/>
        </w:trPr>
        <w:tc>
          <w:tcPr>
            <w:tcW w:w="9941" w:type="dxa"/>
            <w:gridSpan w:val="2"/>
            <w:tcBorders>
              <w:left w:val="single" w:sz="4" w:space="0" w:color="000000"/>
              <w:right w:val="single" w:sz="4" w:space="0" w:color="000000"/>
            </w:tcBorders>
            <w:shd w:val="clear" w:color="auto" w:fill="A4C2F4"/>
          </w:tcPr>
          <w:p w14:paraId="4A98C277" w14:textId="77777777" w:rsidR="008C0453" w:rsidRDefault="00AB4E27">
            <w:pPr>
              <w:pStyle w:val="Normale1"/>
              <w:pBdr>
                <w:top w:val="nil"/>
                <w:left w:val="nil"/>
                <w:bottom w:val="nil"/>
                <w:right w:val="nil"/>
                <w:between w:val="nil"/>
              </w:pBdr>
              <w:spacing w:before="88"/>
              <w:ind w:left="1352" w:right="1339"/>
              <w:jc w:val="center"/>
              <w:rPr>
                <w:rFonts w:ascii="Gothic Uralic" w:eastAsia="Gothic Uralic" w:hAnsi="Gothic Uralic" w:cs="Gothic Uralic"/>
                <w:b/>
                <w:color w:val="000000"/>
                <w:sz w:val="24"/>
                <w:szCs w:val="24"/>
              </w:rPr>
            </w:pPr>
            <w:r>
              <w:rPr>
                <w:rFonts w:ascii="Gothic Uralic" w:eastAsia="Gothic Uralic" w:hAnsi="Gothic Uralic" w:cs="Gothic Uralic"/>
                <w:b/>
                <w:color w:val="000000"/>
                <w:sz w:val="24"/>
                <w:szCs w:val="24"/>
              </w:rPr>
              <w:lastRenderedPageBreak/>
              <w:t>PROGETTI DEL P</w:t>
            </w:r>
            <w:r>
              <w:rPr>
                <w:rFonts w:ascii="Gothic Uralic" w:eastAsia="Gothic Uralic" w:hAnsi="Gothic Uralic" w:cs="Gothic Uralic"/>
                <w:b/>
                <w:sz w:val="24"/>
                <w:szCs w:val="24"/>
              </w:rPr>
              <w:t>TOF</w:t>
            </w:r>
          </w:p>
        </w:tc>
      </w:tr>
      <w:tr w:rsidR="008C0453" w14:paraId="440B5731" w14:textId="77777777">
        <w:trPr>
          <w:trHeight w:val="402"/>
        </w:trPr>
        <w:tc>
          <w:tcPr>
            <w:tcW w:w="9941" w:type="dxa"/>
            <w:gridSpan w:val="2"/>
            <w:tcBorders>
              <w:left w:val="single" w:sz="4" w:space="0" w:color="000000"/>
              <w:right w:val="single" w:sz="4" w:space="0" w:color="000000"/>
            </w:tcBorders>
          </w:tcPr>
          <w:p w14:paraId="1967F414" w14:textId="77777777" w:rsidR="008C0453" w:rsidRDefault="00AB4E27">
            <w:pPr>
              <w:pStyle w:val="Normale1"/>
              <w:pBdr>
                <w:top w:val="nil"/>
                <w:left w:val="nil"/>
                <w:bottom w:val="nil"/>
                <w:right w:val="nil"/>
                <w:between w:val="nil"/>
              </w:pBdr>
              <w:spacing w:before="63"/>
              <w:ind w:left="83"/>
              <w:rPr>
                <w:rFonts w:ascii="Verdana" w:eastAsia="Verdana" w:hAnsi="Verdana" w:cs="Verdana"/>
                <w:color w:val="000000"/>
                <w:sz w:val="18"/>
                <w:szCs w:val="18"/>
              </w:rPr>
            </w:pPr>
            <w:r>
              <w:rPr>
                <w:rFonts w:ascii="Verdana" w:eastAsia="Verdana" w:hAnsi="Verdana" w:cs="Verdana"/>
                <w:b/>
                <w:color w:val="000000"/>
                <w:sz w:val="18"/>
                <w:szCs w:val="18"/>
              </w:rPr>
              <w:t xml:space="preserve">Sono stati svolti </w:t>
            </w:r>
            <w:r>
              <w:rPr>
                <w:rFonts w:ascii="Verdana" w:eastAsia="Verdana" w:hAnsi="Verdana" w:cs="Verdana"/>
                <w:color w:val="000000"/>
                <w:sz w:val="18"/>
                <w:szCs w:val="18"/>
              </w:rPr>
              <w:t>i seguenti progetti di arricchimento previsti nel P</w:t>
            </w:r>
            <w:r>
              <w:rPr>
                <w:rFonts w:ascii="Verdana" w:eastAsia="Verdana" w:hAnsi="Verdana" w:cs="Verdana"/>
                <w:sz w:val="18"/>
                <w:szCs w:val="18"/>
              </w:rPr>
              <w:t>TOF</w:t>
            </w:r>
          </w:p>
        </w:tc>
      </w:tr>
      <w:tr w:rsidR="008C0453" w14:paraId="008E3E89" w14:textId="77777777">
        <w:trPr>
          <w:trHeight w:val="407"/>
        </w:trPr>
        <w:tc>
          <w:tcPr>
            <w:tcW w:w="713" w:type="dxa"/>
            <w:tcBorders>
              <w:left w:val="single" w:sz="4" w:space="0" w:color="000000"/>
            </w:tcBorders>
          </w:tcPr>
          <w:p w14:paraId="021CC7EC" w14:textId="77777777" w:rsidR="008C0453" w:rsidRDefault="008C0453">
            <w:pPr>
              <w:pStyle w:val="Normale1"/>
              <w:pBdr>
                <w:top w:val="nil"/>
                <w:left w:val="nil"/>
                <w:bottom w:val="nil"/>
                <w:right w:val="nil"/>
                <w:between w:val="nil"/>
              </w:pBdr>
              <w:rPr>
                <w:rFonts w:ascii="Verdana" w:eastAsia="Verdana" w:hAnsi="Verdana" w:cs="Verdana"/>
                <w:color w:val="000000"/>
                <w:sz w:val="18"/>
                <w:szCs w:val="18"/>
              </w:rPr>
            </w:pPr>
          </w:p>
        </w:tc>
        <w:tc>
          <w:tcPr>
            <w:tcW w:w="9228" w:type="dxa"/>
            <w:tcBorders>
              <w:right w:val="single" w:sz="4" w:space="0" w:color="000000"/>
            </w:tcBorders>
          </w:tcPr>
          <w:p w14:paraId="252E6966" w14:textId="77777777" w:rsidR="008C0453" w:rsidRDefault="00AB4E27">
            <w:pPr>
              <w:pStyle w:val="Normale1"/>
              <w:pBdr>
                <w:top w:val="nil"/>
                <w:left w:val="nil"/>
                <w:bottom w:val="nil"/>
                <w:right w:val="nil"/>
                <w:between w:val="nil"/>
              </w:pBdr>
              <w:spacing w:before="63"/>
              <w:ind w:left="143"/>
              <w:rPr>
                <w:rFonts w:ascii="Verdana" w:eastAsia="Verdana" w:hAnsi="Verdana" w:cs="Verdana"/>
                <w:color w:val="000000"/>
                <w:sz w:val="18"/>
                <w:szCs w:val="18"/>
              </w:rPr>
            </w:pPr>
            <w:r>
              <w:rPr>
                <w:rFonts w:ascii="Verdana" w:eastAsia="Verdana" w:hAnsi="Verdana" w:cs="Verdana"/>
                <w:color w:val="000000"/>
                <w:sz w:val="18"/>
                <w:szCs w:val="18"/>
              </w:rPr>
              <w:t>Continuità didattica infanzia-primaria  (numero di incontri</w:t>
            </w:r>
            <w:r>
              <w:rPr>
                <w:rFonts w:ascii="Verdana" w:eastAsia="Verdana" w:hAnsi="Verdana" w:cs="Verdana"/>
                <w:sz w:val="18"/>
                <w:szCs w:val="18"/>
              </w:rPr>
              <w:t>…</w:t>
            </w:r>
            <w:r>
              <w:rPr>
                <w:rFonts w:ascii="Verdana" w:eastAsia="Verdana" w:hAnsi="Verdana" w:cs="Verdana"/>
                <w:color w:val="000000"/>
                <w:sz w:val="18"/>
                <w:szCs w:val="18"/>
              </w:rPr>
              <w:t>.)</w:t>
            </w:r>
          </w:p>
        </w:tc>
      </w:tr>
      <w:tr w:rsidR="008C0453" w14:paraId="210C69C7" w14:textId="77777777">
        <w:trPr>
          <w:trHeight w:val="402"/>
        </w:trPr>
        <w:tc>
          <w:tcPr>
            <w:tcW w:w="713" w:type="dxa"/>
            <w:tcBorders>
              <w:left w:val="single" w:sz="4" w:space="0" w:color="000000"/>
            </w:tcBorders>
          </w:tcPr>
          <w:p w14:paraId="6C01B508" w14:textId="77777777" w:rsidR="008C0453" w:rsidRDefault="008C0453">
            <w:pPr>
              <w:pStyle w:val="Normale1"/>
              <w:pBdr>
                <w:top w:val="nil"/>
                <w:left w:val="nil"/>
                <w:bottom w:val="nil"/>
                <w:right w:val="nil"/>
                <w:between w:val="nil"/>
              </w:pBdr>
              <w:rPr>
                <w:rFonts w:ascii="Verdana" w:eastAsia="Verdana" w:hAnsi="Verdana" w:cs="Verdana"/>
                <w:color w:val="000000"/>
                <w:sz w:val="18"/>
                <w:szCs w:val="18"/>
              </w:rPr>
            </w:pPr>
          </w:p>
        </w:tc>
        <w:tc>
          <w:tcPr>
            <w:tcW w:w="9228" w:type="dxa"/>
            <w:tcBorders>
              <w:right w:val="single" w:sz="4" w:space="0" w:color="000000"/>
            </w:tcBorders>
          </w:tcPr>
          <w:p w14:paraId="188AD4A5" w14:textId="77777777" w:rsidR="008C0453" w:rsidRDefault="00AB4E27">
            <w:pPr>
              <w:pStyle w:val="Normale1"/>
              <w:pBdr>
                <w:top w:val="nil"/>
                <w:left w:val="nil"/>
                <w:bottom w:val="nil"/>
                <w:right w:val="nil"/>
                <w:between w:val="nil"/>
              </w:pBdr>
              <w:spacing w:before="63"/>
              <w:ind w:left="143"/>
              <w:rPr>
                <w:rFonts w:ascii="Verdana" w:eastAsia="Verdana" w:hAnsi="Verdana" w:cs="Verdana"/>
                <w:color w:val="000000"/>
                <w:sz w:val="18"/>
                <w:szCs w:val="18"/>
              </w:rPr>
            </w:pPr>
            <w:r>
              <w:rPr>
                <w:rFonts w:ascii="Verdana" w:eastAsia="Verdana" w:hAnsi="Verdana" w:cs="Verdana"/>
                <w:color w:val="000000"/>
                <w:sz w:val="18"/>
                <w:szCs w:val="18"/>
              </w:rPr>
              <w:t xml:space="preserve">Progetto Lingua Inglese (per alunni di 4 e 5 anni) </w:t>
            </w:r>
          </w:p>
        </w:tc>
      </w:tr>
      <w:tr w:rsidR="008C0453" w14:paraId="62D01615" w14:textId="77777777">
        <w:trPr>
          <w:trHeight w:val="402"/>
        </w:trPr>
        <w:tc>
          <w:tcPr>
            <w:tcW w:w="713" w:type="dxa"/>
            <w:tcBorders>
              <w:left w:val="single" w:sz="4" w:space="0" w:color="000000"/>
            </w:tcBorders>
          </w:tcPr>
          <w:p w14:paraId="7442B4BB" w14:textId="77777777" w:rsidR="008C0453" w:rsidRDefault="008C0453">
            <w:pPr>
              <w:pStyle w:val="Normale1"/>
              <w:pBdr>
                <w:top w:val="nil"/>
                <w:left w:val="nil"/>
                <w:bottom w:val="nil"/>
                <w:right w:val="nil"/>
                <w:between w:val="nil"/>
              </w:pBdr>
              <w:rPr>
                <w:rFonts w:ascii="Verdana" w:eastAsia="Verdana" w:hAnsi="Verdana" w:cs="Verdana"/>
                <w:color w:val="000000"/>
                <w:sz w:val="18"/>
                <w:szCs w:val="18"/>
              </w:rPr>
            </w:pPr>
          </w:p>
        </w:tc>
        <w:tc>
          <w:tcPr>
            <w:tcW w:w="9228" w:type="dxa"/>
            <w:tcBorders>
              <w:right w:val="single" w:sz="4" w:space="0" w:color="000000"/>
            </w:tcBorders>
          </w:tcPr>
          <w:p w14:paraId="3E1C680A" w14:textId="77777777" w:rsidR="008C0453" w:rsidRDefault="00AB4E27">
            <w:pPr>
              <w:pStyle w:val="Normale1"/>
              <w:pBdr>
                <w:top w:val="nil"/>
                <w:left w:val="nil"/>
                <w:bottom w:val="nil"/>
                <w:right w:val="nil"/>
                <w:between w:val="nil"/>
              </w:pBdr>
              <w:spacing w:before="63"/>
              <w:ind w:left="143"/>
              <w:rPr>
                <w:rFonts w:ascii="Verdana" w:eastAsia="Verdana" w:hAnsi="Verdana" w:cs="Verdana"/>
                <w:i/>
                <w:color w:val="000000"/>
                <w:sz w:val="18"/>
                <w:szCs w:val="18"/>
              </w:rPr>
            </w:pPr>
            <w:r>
              <w:rPr>
                <w:rFonts w:ascii="Verdana" w:eastAsia="Verdana" w:hAnsi="Verdana" w:cs="Verdana"/>
                <w:color w:val="000000"/>
                <w:sz w:val="18"/>
                <w:szCs w:val="18"/>
              </w:rPr>
              <w:t xml:space="preserve">Altro </w:t>
            </w:r>
            <w:r>
              <w:rPr>
                <w:rFonts w:ascii="Verdana" w:eastAsia="Verdana" w:hAnsi="Verdana" w:cs="Verdana"/>
                <w:i/>
                <w:color w:val="000000"/>
                <w:sz w:val="18"/>
                <w:szCs w:val="18"/>
              </w:rPr>
              <w:t>(specificare sotto)</w:t>
            </w:r>
          </w:p>
        </w:tc>
      </w:tr>
      <w:tr w:rsidR="008C0453" w14:paraId="706D4A7F" w14:textId="77777777">
        <w:trPr>
          <w:trHeight w:val="407"/>
        </w:trPr>
        <w:tc>
          <w:tcPr>
            <w:tcW w:w="9941" w:type="dxa"/>
            <w:gridSpan w:val="2"/>
            <w:tcBorders>
              <w:left w:val="single" w:sz="4" w:space="0" w:color="000000"/>
              <w:right w:val="single" w:sz="4" w:space="0" w:color="000000"/>
            </w:tcBorders>
          </w:tcPr>
          <w:p w14:paraId="63EC0449" w14:textId="77777777" w:rsidR="008C0453" w:rsidRDefault="00AB4E27">
            <w:pPr>
              <w:pStyle w:val="Normale1"/>
              <w:pBdr>
                <w:top w:val="nil"/>
                <w:left w:val="nil"/>
                <w:bottom w:val="nil"/>
                <w:right w:val="nil"/>
                <w:between w:val="nil"/>
              </w:pBdr>
              <w:spacing w:before="63"/>
              <w:ind w:left="83"/>
              <w:rPr>
                <w:rFonts w:ascii="Verdana" w:eastAsia="Verdana" w:hAnsi="Verdana" w:cs="Verdana"/>
                <w:color w:val="000000"/>
                <w:sz w:val="18"/>
                <w:szCs w:val="18"/>
              </w:rPr>
            </w:pPr>
            <w:r>
              <w:rPr>
                <w:rFonts w:ascii="Verdana" w:eastAsia="Verdana" w:hAnsi="Verdana" w:cs="Verdana"/>
                <w:b/>
                <w:color w:val="000000"/>
                <w:sz w:val="18"/>
                <w:szCs w:val="18"/>
              </w:rPr>
              <w:t xml:space="preserve">NON sono stati svolti </w:t>
            </w:r>
            <w:r>
              <w:rPr>
                <w:rFonts w:ascii="Verdana" w:eastAsia="Verdana" w:hAnsi="Verdana" w:cs="Verdana"/>
                <w:color w:val="000000"/>
                <w:sz w:val="18"/>
                <w:szCs w:val="18"/>
              </w:rPr>
              <w:t xml:space="preserve">o </w:t>
            </w:r>
            <w:r>
              <w:rPr>
                <w:rFonts w:ascii="Verdana" w:eastAsia="Verdana" w:hAnsi="Verdana" w:cs="Verdana"/>
                <w:b/>
                <w:color w:val="000000"/>
                <w:sz w:val="18"/>
                <w:szCs w:val="18"/>
              </w:rPr>
              <w:t xml:space="preserve">si sono svolti parzialmente </w:t>
            </w:r>
            <w:r>
              <w:rPr>
                <w:rFonts w:ascii="Verdana" w:eastAsia="Verdana" w:hAnsi="Verdana" w:cs="Verdana"/>
                <w:color w:val="000000"/>
                <w:sz w:val="18"/>
                <w:szCs w:val="18"/>
              </w:rPr>
              <w:t>per i seguenti motivi:</w:t>
            </w:r>
          </w:p>
        </w:tc>
      </w:tr>
      <w:tr w:rsidR="008C0453" w14:paraId="5DD77165" w14:textId="77777777">
        <w:trPr>
          <w:trHeight w:val="420"/>
        </w:trPr>
        <w:tc>
          <w:tcPr>
            <w:tcW w:w="9941" w:type="dxa"/>
            <w:gridSpan w:val="2"/>
            <w:tcBorders>
              <w:left w:val="single" w:sz="4" w:space="0" w:color="000000"/>
              <w:right w:val="single" w:sz="4" w:space="0" w:color="000000"/>
            </w:tcBorders>
          </w:tcPr>
          <w:p w14:paraId="2BCFCC2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bl>
    <w:p w14:paraId="2D26143F" w14:textId="77777777" w:rsidR="008C0453" w:rsidRDefault="008C0453">
      <w:pPr>
        <w:pStyle w:val="Normale1"/>
        <w:spacing w:line="276" w:lineRule="auto"/>
        <w:rPr>
          <w:rFonts w:ascii="Times New Roman" w:eastAsia="Times New Roman" w:hAnsi="Times New Roman" w:cs="Times New Roman"/>
          <w:sz w:val="20"/>
          <w:szCs w:val="20"/>
        </w:rPr>
      </w:pPr>
    </w:p>
    <w:tbl>
      <w:tblPr>
        <w:tblStyle w:val="aa"/>
        <w:tblW w:w="9941"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1"/>
      </w:tblGrid>
      <w:tr w:rsidR="008C0453" w14:paraId="3B889705" w14:textId="77777777">
        <w:trPr>
          <w:trHeight w:val="450"/>
        </w:trPr>
        <w:tc>
          <w:tcPr>
            <w:tcW w:w="9941" w:type="dxa"/>
            <w:tcBorders>
              <w:left w:val="single" w:sz="4" w:space="0" w:color="000000"/>
              <w:right w:val="single" w:sz="4" w:space="0" w:color="000000"/>
            </w:tcBorders>
            <w:shd w:val="clear" w:color="auto" w:fill="A4C2F4"/>
          </w:tcPr>
          <w:p w14:paraId="28E38596" w14:textId="77777777" w:rsidR="008C0453" w:rsidRDefault="00AB4E27">
            <w:pPr>
              <w:pStyle w:val="Normale1"/>
              <w:spacing w:before="80"/>
              <w:ind w:left="1352" w:right="1339"/>
              <w:jc w:val="center"/>
              <w:rPr>
                <w:rFonts w:ascii="Verdana" w:eastAsia="Verdana" w:hAnsi="Verdana" w:cs="Verdana"/>
                <w:b/>
                <w:sz w:val="24"/>
                <w:szCs w:val="24"/>
              </w:rPr>
            </w:pPr>
            <w:r>
              <w:rPr>
                <w:rFonts w:ascii="Verdana" w:eastAsia="Verdana" w:hAnsi="Verdana" w:cs="Verdana"/>
                <w:b/>
                <w:sz w:val="24"/>
                <w:szCs w:val="24"/>
              </w:rPr>
              <w:t>USCITE DIDATTICHE</w:t>
            </w:r>
          </w:p>
        </w:tc>
      </w:tr>
      <w:tr w:rsidR="008C0453" w14:paraId="33101C7F" w14:textId="77777777">
        <w:trPr>
          <w:trHeight w:val="407"/>
        </w:trPr>
        <w:tc>
          <w:tcPr>
            <w:tcW w:w="9941" w:type="dxa"/>
            <w:tcBorders>
              <w:left w:val="single" w:sz="4" w:space="0" w:color="000000"/>
              <w:right w:val="single" w:sz="4" w:space="0" w:color="000000"/>
            </w:tcBorders>
          </w:tcPr>
          <w:p w14:paraId="02167842" w14:textId="77777777" w:rsidR="008C0453" w:rsidRDefault="00AB4E27">
            <w:pPr>
              <w:pStyle w:val="Normale1"/>
              <w:spacing w:before="59"/>
              <w:ind w:left="83"/>
              <w:rPr>
                <w:rFonts w:ascii="Verdana" w:eastAsia="Verdana" w:hAnsi="Verdana" w:cs="Verdana"/>
                <w:sz w:val="18"/>
                <w:szCs w:val="18"/>
              </w:rPr>
            </w:pPr>
            <w:r>
              <w:rPr>
                <w:rFonts w:ascii="Verdana" w:eastAsia="Verdana" w:hAnsi="Verdana" w:cs="Verdana"/>
                <w:b/>
                <w:sz w:val="18"/>
                <w:szCs w:val="18"/>
              </w:rPr>
              <w:t xml:space="preserve">Sono state realizzate </w:t>
            </w:r>
            <w:r>
              <w:rPr>
                <w:rFonts w:ascii="Verdana" w:eastAsia="Verdana" w:hAnsi="Verdana" w:cs="Verdana"/>
                <w:sz w:val="18"/>
                <w:szCs w:val="18"/>
              </w:rPr>
              <w:t>le seguenti uscite didattiche e nel territorio:</w:t>
            </w:r>
          </w:p>
        </w:tc>
      </w:tr>
      <w:tr w:rsidR="008C0453" w14:paraId="1087E39F" w14:textId="77777777">
        <w:trPr>
          <w:trHeight w:val="407"/>
        </w:trPr>
        <w:tc>
          <w:tcPr>
            <w:tcW w:w="9941" w:type="dxa"/>
            <w:tcBorders>
              <w:left w:val="single" w:sz="4" w:space="0" w:color="000000"/>
              <w:right w:val="single" w:sz="4" w:space="0" w:color="000000"/>
            </w:tcBorders>
          </w:tcPr>
          <w:p w14:paraId="0C22078A" w14:textId="77777777" w:rsidR="008C0453" w:rsidRDefault="008C0453">
            <w:pPr>
              <w:pStyle w:val="Normale1"/>
              <w:rPr>
                <w:rFonts w:ascii="Times New Roman" w:eastAsia="Times New Roman" w:hAnsi="Times New Roman" w:cs="Times New Roman"/>
                <w:sz w:val="18"/>
                <w:szCs w:val="18"/>
              </w:rPr>
            </w:pPr>
          </w:p>
        </w:tc>
      </w:tr>
      <w:tr w:rsidR="008C0453" w14:paraId="0D9EDC7B" w14:textId="77777777">
        <w:trPr>
          <w:trHeight w:val="402"/>
        </w:trPr>
        <w:tc>
          <w:tcPr>
            <w:tcW w:w="9941" w:type="dxa"/>
            <w:tcBorders>
              <w:left w:val="single" w:sz="4" w:space="0" w:color="000000"/>
              <w:right w:val="single" w:sz="4" w:space="0" w:color="000000"/>
            </w:tcBorders>
          </w:tcPr>
          <w:p w14:paraId="4833FDDD" w14:textId="77777777" w:rsidR="008C0453" w:rsidRDefault="00AB4E27">
            <w:pPr>
              <w:pStyle w:val="Normale1"/>
              <w:spacing w:before="59"/>
              <w:ind w:left="83"/>
              <w:rPr>
                <w:rFonts w:ascii="Verdana" w:eastAsia="Verdana" w:hAnsi="Verdana" w:cs="Verdana"/>
                <w:sz w:val="18"/>
                <w:szCs w:val="18"/>
              </w:rPr>
            </w:pPr>
            <w:r>
              <w:rPr>
                <w:rFonts w:ascii="Verdana" w:eastAsia="Verdana" w:hAnsi="Verdana" w:cs="Verdana"/>
                <w:b/>
                <w:sz w:val="18"/>
                <w:szCs w:val="18"/>
              </w:rPr>
              <w:t xml:space="preserve">NON sono state realizzate </w:t>
            </w:r>
            <w:r>
              <w:rPr>
                <w:rFonts w:ascii="Verdana" w:eastAsia="Verdana" w:hAnsi="Verdana" w:cs="Verdana"/>
                <w:sz w:val="18"/>
                <w:szCs w:val="18"/>
              </w:rPr>
              <w:t>le seguenti uscite didattiche e nel territorio: (indicare i motivi)</w:t>
            </w:r>
          </w:p>
        </w:tc>
      </w:tr>
      <w:tr w:rsidR="008C0453" w14:paraId="359A49C7" w14:textId="77777777">
        <w:trPr>
          <w:trHeight w:val="407"/>
        </w:trPr>
        <w:tc>
          <w:tcPr>
            <w:tcW w:w="9941" w:type="dxa"/>
            <w:tcBorders>
              <w:left w:val="single" w:sz="4" w:space="0" w:color="000000"/>
              <w:right w:val="single" w:sz="4" w:space="0" w:color="000000"/>
            </w:tcBorders>
          </w:tcPr>
          <w:p w14:paraId="227D2251" w14:textId="77777777" w:rsidR="008C0453" w:rsidRDefault="008C0453">
            <w:pPr>
              <w:pStyle w:val="Normale1"/>
              <w:rPr>
                <w:rFonts w:ascii="Verdana" w:eastAsia="Verdana" w:hAnsi="Verdana" w:cs="Verdana"/>
                <w:sz w:val="18"/>
                <w:szCs w:val="18"/>
              </w:rPr>
            </w:pPr>
          </w:p>
        </w:tc>
      </w:tr>
    </w:tbl>
    <w:p w14:paraId="7B0D34A6" w14:textId="77777777" w:rsidR="008C0453" w:rsidRDefault="008C0453">
      <w:pPr>
        <w:pStyle w:val="Normale1"/>
        <w:pBdr>
          <w:top w:val="nil"/>
          <w:left w:val="nil"/>
          <w:bottom w:val="nil"/>
          <w:right w:val="nil"/>
          <w:between w:val="nil"/>
        </w:pBdr>
        <w:spacing w:before="13"/>
        <w:rPr>
          <w:sz w:val="18"/>
          <w:szCs w:val="18"/>
        </w:rPr>
      </w:pPr>
    </w:p>
    <w:tbl>
      <w:tblPr>
        <w:tblStyle w:val="ab"/>
        <w:tblW w:w="9945"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8C0453" w14:paraId="41C1AB81" w14:textId="77777777">
        <w:tc>
          <w:tcPr>
            <w:tcW w:w="9945" w:type="dxa"/>
            <w:shd w:val="clear" w:color="auto" w:fill="A4C2F4"/>
            <w:tcMar>
              <w:top w:w="100" w:type="dxa"/>
              <w:left w:w="100" w:type="dxa"/>
              <w:bottom w:w="100" w:type="dxa"/>
              <w:right w:w="100" w:type="dxa"/>
            </w:tcMar>
          </w:tcPr>
          <w:p w14:paraId="44A9D0F2" w14:textId="77777777" w:rsidR="008C0453" w:rsidRDefault="00AB4E27">
            <w:pPr>
              <w:pStyle w:val="Normale1"/>
              <w:spacing w:before="88" w:line="279" w:lineRule="auto"/>
              <w:ind w:left="3323" w:right="3311"/>
              <w:jc w:val="center"/>
              <w:rPr>
                <w:sz w:val="18"/>
                <w:szCs w:val="18"/>
              </w:rPr>
            </w:pPr>
            <w:r>
              <w:rPr>
                <w:rFonts w:ascii="Gothic Uralic" w:eastAsia="Gothic Uralic" w:hAnsi="Gothic Uralic" w:cs="Gothic Uralic"/>
                <w:b/>
                <w:sz w:val="24"/>
                <w:szCs w:val="24"/>
              </w:rPr>
              <w:t>LINEE METODOLOGICHE</w:t>
            </w:r>
          </w:p>
        </w:tc>
      </w:tr>
    </w:tbl>
    <w:p w14:paraId="3DDD5AAA" w14:textId="77777777" w:rsidR="008C0453" w:rsidRDefault="008C0453">
      <w:pPr>
        <w:pStyle w:val="Normale1"/>
        <w:pBdr>
          <w:top w:val="nil"/>
          <w:left w:val="nil"/>
          <w:bottom w:val="nil"/>
          <w:right w:val="nil"/>
          <w:between w:val="nil"/>
        </w:pBdr>
        <w:spacing w:before="13"/>
        <w:rPr>
          <w:sz w:val="18"/>
          <w:szCs w:val="18"/>
        </w:rPr>
      </w:pPr>
    </w:p>
    <w:tbl>
      <w:tblPr>
        <w:tblStyle w:val="ac"/>
        <w:tblW w:w="990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9465"/>
      </w:tblGrid>
      <w:tr w:rsidR="008C0453" w14:paraId="26229359" w14:textId="77777777">
        <w:tc>
          <w:tcPr>
            <w:tcW w:w="435" w:type="dxa"/>
            <w:shd w:val="clear" w:color="auto" w:fill="auto"/>
            <w:tcMar>
              <w:top w:w="100" w:type="dxa"/>
              <w:left w:w="100" w:type="dxa"/>
              <w:bottom w:w="100" w:type="dxa"/>
              <w:right w:w="100" w:type="dxa"/>
            </w:tcMar>
          </w:tcPr>
          <w:p w14:paraId="6FEC0DB0" w14:textId="77777777" w:rsidR="008C0453" w:rsidRDefault="008C0453">
            <w:pPr>
              <w:pStyle w:val="Normale1"/>
              <w:pBdr>
                <w:top w:val="nil"/>
                <w:left w:val="nil"/>
                <w:bottom w:val="nil"/>
                <w:right w:val="nil"/>
                <w:between w:val="nil"/>
              </w:pBdr>
              <w:rPr>
                <w:sz w:val="18"/>
                <w:szCs w:val="18"/>
              </w:rPr>
            </w:pPr>
          </w:p>
        </w:tc>
        <w:tc>
          <w:tcPr>
            <w:tcW w:w="9465" w:type="dxa"/>
            <w:tcBorders>
              <w:left w:val="single" w:sz="4" w:space="0" w:color="000000"/>
              <w:bottom w:val="single" w:sz="4" w:space="0" w:color="000000"/>
            </w:tcBorders>
          </w:tcPr>
          <w:p w14:paraId="4DD60249" w14:textId="77777777" w:rsidR="008C0453" w:rsidRDefault="00AB4E27">
            <w:pPr>
              <w:pStyle w:val="Normale1"/>
              <w:spacing w:before="63"/>
              <w:ind w:left="142"/>
              <w:rPr>
                <w:rFonts w:ascii="Verdana" w:eastAsia="Verdana" w:hAnsi="Verdana" w:cs="Verdana"/>
                <w:sz w:val="18"/>
                <w:szCs w:val="18"/>
              </w:rPr>
            </w:pPr>
            <w:r>
              <w:rPr>
                <w:rFonts w:ascii="Verdana" w:eastAsia="Verdana" w:hAnsi="Verdana" w:cs="Verdana"/>
                <w:sz w:val="18"/>
                <w:szCs w:val="18"/>
              </w:rPr>
              <w:t>Attività di routine (lettura storie, attività grafico pittoriche, gioco strutturato e gioco libero, ecc.)</w:t>
            </w:r>
          </w:p>
        </w:tc>
      </w:tr>
      <w:tr w:rsidR="008C0453" w14:paraId="07B459F4" w14:textId="77777777">
        <w:tc>
          <w:tcPr>
            <w:tcW w:w="435" w:type="dxa"/>
            <w:shd w:val="clear" w:color="auto" w:fill="auto"/>
            <w:tcMar>
              <w:top w:w="100" w:type="dxa"/>
              <w:left w:w="100" w:type="dxa"/>
              <w:bottom w:w="100" w:type="dxa"/>
              <w:right w:w="100" w:type="dxa"/>
            </w:tcMar>
          </w:tcPr>
          <w:p w14:paraId="177B753B"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764D1F3D" w14:textId="77777777" w:rsidR="008C0453" w:rsidRDefault="00AB4E27">
            <w:pPr>
              <w:pStyle w:val="Normale1"/>
              <w:spacing w:before="58"/>
              <w:ind w:left="142"/>
              <w:rPr>
                <w:rFonts w:ascii="Verdana" w:eastAsia="Verdana" w:hAnsi="Verdana" w:cs="Verdana"/>
                <w:sz w:val="18"/>
                <w:szCs w:val="18"/>
              </w:rPr>
            </w:pPr>
            <w:r>
              <w:rPr>
                <w:rFonts w:ascii="Verdana" w:eastAsia="Verdana" w:hAnsi="Verdana" w:cs="Verdana"/>
                <w:sz w:val="18"/>
                <w:szCs w:val="18"/>
              </w:rPr>
              <w:t>Lavoro di gruppo</w:t>
            </w:r>
          </w:p>
        </w:tc>
      </w:tr>
      <w:tr w:rsidR="008C0453" w14:paraId="2CBED41F" w14:textId="77777777">
        <w:tc>
          <w:tcPr>
            <w:tcW w:w="435" w:type="dxa"/>
            <w:shd w:val="clear" w:color="auto" w:fill="auto"/>
            <w:tcMar>
              <w:top w:w="100" w:type="dxa"/>
              <w:left w:w="100" w:type="dxa"/>
              <w:bottom w:w="100" w:type="dxa"/>
              <w:right w:w="100" w:type="dxa"/>
            </w:tcMar>
          </w:tcPr>
          <w:p w14:paraId="2CEBA39C"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66F05376" w14:textId="77777777" w:rsidR="008C0453" w:rsidRDefault="00AB4E27">
            <w:pPr>
              <w:pStyle w:val="Normale1"/>
              <w:spacing w:before="63"/>
              <w:ind w:left="142"/>
              <w:rPr>
                <w:rFonts w:ascii="Verdana" w:eastAsia="Verdana" w:hAnsi="Verdana" w:cs="Verdana"/>
                <w:sz w:val="18"/>
                <w:szCs w:val="18"/>
              </w:rPr>
            </w:pPr>
            <w:r>
              <w:rPr>
                <w:rFonts w:ascii="Verdana" w:eastAsia="Verdana" w:hAnsi="Verdana" w:cs="Verdana"/>
                <w:sz w:val="18"/>
                <w:szCs w:val="18"/>
              </w:rPr>
              <w:t>Lavoro in piccolo gruppo o per fasce d’età</w:t>
            </w:r>
          </w:p>
        </w:tc>
      </w:tr>
      <w:tr w:rsidR="008C0453" w14:paraId="403B54AE" w14:textId="77777777">
        <w:tc>
          <w:tcPr>
            <w:tcW w:w="435" w:type="dxa"/>
            <w:shd w:val="clear" w:color="auto" w:fill="auto"/>
            <w:tcMar>
              <w:top w:w="100" w:type="dxa"/>
              <w:left w:w="100" w:type="dxa"/>
              <w:bottom w:w="100" w:type="dxa"/>
              <w:right w:w="100" w:type="dxa"/>
            </w:tcMar>
          </w:tcPr>
          <w:p w14:paraId="2FDC8593"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39FD29DA" w14:textId="77777777" w:rsidR="008C0453" w:rsidRDefault="00AB4E27">
            <w:pPr>
              <w:pStyle w:val="Normale1"/>
              <w:spacing w:before="58"/>
              <w:ind w:left="142"/>
              <w:rPr>
                <w:rFonts w:ascii="Verdana" w:eastAsia="Verdana" w:hAnsi="Verdana" w:cs="Verdana"/>
                <w:sz w:val="18"/>
                <w:szCs w:val="18"/>
              </w:rPr>
            </w:pPr>
            <w:r>
              <w:rPr>
                <w:rFonts w:ascii="Verdana" w:eastAsia="Verdana" w:hAnsi="Verdana" w:cs="Verdana"/>
                <w:sz w:val="18"/>
                <w:szCs w:val="18"/>
              </w:rPr>
              <w:t>Attività laboratoriali</w:t>
            </w:r>
          </w:p>
        </w:tc>
      </w:tr>
      <w:tr w:rsidR="008C0453" w14:paraId="27A30BFD" w14:textId="77777777">
        <w:tc>
          <w:tcPr>
            <w:tcW w:w="435" w:type="dxa"/>
            <w:shd w:val="clear" w:color="auto" w:fill="auto"/>
            <w:tcMar>
              <w:top w:w="100" w:type="dxa"/>
              <w:left w:w="100" w:type="dxa"/>
              <w:bottom w:w="100" w:type="dxa"/>
              <w:right w:w="100" w:type="dxa"/>
            </w:tcMar>
          </w:tcPr>
          <w:p w14:paraId="3F2C71CD"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2716901A" w14:textId="77777777" w:rsidR="008C0453" w:rsidRDefault="00AB4E27">
            <w:pPr>
              <w:pStyle w:val="Normale1"/>
              <w:spacing w:before="63"/>
              <w:ind w:left="142"/>
              <w:rPr>
                <w:rFonts w:ascii="Verdana" w:eastAsia="Verdana" w:hAnsi="Verdana" w:cs="Verdana"/>
                <w:sz w:val="18"/>
                <w:szCs w:val="18"/>
              </w:rPr>
            </w:pPr>
            <w:r>
              <w:rPr>
                <w:rFonts w:ascii="Verdana" w:eastAsia="Verdana" w:hAnsi="Verdana" w:cs="Verdana"/>
                <w:sz w:val="18"/>
                <w:szCs w:val="18"/>
              </w:rPr>
              <w:t>Problem solving</w:t>
            </w:r>
          </w:p>
        </w:tc>
      </w:tr>
      <w:tr w:rsidR="008C0453" w14:paraId="745AC71A" w14:textId="77777777">
        <w:tc>
          <w:tcPr>
            <w:tcW w:w="435" w:type="dxa"/>
            <w:shd w:val="clear" w:color="auto" w:fill="auto"/>
            <w:tcMar>
              <w:top w:w="100" w:type="dxa"/>
              <w:left w:w="100" w:type="dxa"/>
              <w:bottom w:w="100" w:type="dxa"/>
              <w:right w:w="100" w:type="dxa"/>
            </w:tcMar>
          </w:tcPr>
          <w:p w14:paraId="350FBAE2"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37813F00" w14:textId="77777777" w:rsidR="008C0453" w:rsidRDefault="00AB4E27">
            <w:pPr>
              <w:pStyle w:val="Normale1"/>
              <w:spacing w:before="58"/>
              <w:ind w:left="142"/>
              <w:rPr>
                <w:rFonts w:ascii="Verdana" w:eastAsia="Verdana" w:hAnsi="Verdana" w:cs="Verdana"/>
                <w:sz w:val="18"/>
                <w:szCs w:val="18"/>
              </w:rPr>
            </w:pPr>
            <w:r>
              <w:rPr>
                <w:rFonts w:ascii="Verdana" w:eastAsia="Verdana" w:hAnsi="Verdana" w:cs="Verdana"/>
                <w:sz w:val="18"/>
                <w:szCs w:val="18"/>
              </w:rPr>
              <w:t>Peer tutoring o mutuo insegnamento tra compagni</w:t>
            </w:r>
          </w:p>
        </w:tc>
      </w:tr>
      <w:tr w:rsidR="008C0453" w14:paraId="7C89AF72" w14:textId="77777777">
        <w:tc>
          <w:tcPr>
            <w:tcW w:w="435" w:type="dxa"/>
            <w:shd w:val="clear" w:color="auto" w:fill="auto"/>
            <w:tcMar>
              <w:top w:w="100" w:type="dxa"/>
              <w:left w:w="100" w:type="dxa"/>
              <w:bottom w:w="100" w:type="dxa"/>
              <w:right w:w="100" w:type="dxa"/>
            </w:tcMar>
          </w:tcPr>
          <w:p w14:paraId="5995240F"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499537C7" w14:textId="77777777" w:rsidR="008C0453" w:rsidRDefault="00AB4E27">
            <w:pPr>
              <w:pStyle w:val="Normale1"/>
              <w:spacing w:before="63"/>
              <w:ind w:left="142"/>
              <w:rPr>
                <w:rFonts w:ascii="Verdana" w:eastAsia="Verdana" w:hAnsi="Verdana" w:cs="Verdana"/>
                <w:i/>
                <w:sz w:val="18"/>
                <w:szCs w:val="18"/>
                <w:vertAlign w:val="superscript"/>
              </w:rPr>
            </w:pPr>
            <w:r>
              <w:rPr>
                <w:rFonts w:ascii="Verdana" w:eastAsia="Verdana" w:hAnsi="Verdana" w:cs="Verdana"/>
                <w:sz w:val="18"/>
                <w:szCs w:val="18"/>
              </w:rPr>
              <w:t>Valorizzare la metodologia della comunicazione in ogni sua forma(verbale,iconica,grafica)</w:t>
            </w:r>
          </w:p>
        </w:tc>
      </w:tr>
      <w:tr w:rsidR="008C0453" w14:paraId="168FB5A5" w14:textId="77777777">
        <w:tc>
          <w:tcPr>
            <w:tcW w:w="435" w:type="dxa"/>
            <w:shd w:val="clear" w:color="auto" w:fill="auto"/>
            <w:tcMar>
              <w:top w:w="100" w:type="dxa"/>
              <w:left w:w="100" w:type="dxa"/>
              <w:bottom w:w="100" w:type="dxa"/>
              <w:right w:w="100" w:type="dxa"/>
            </w:tcMar>
          </w:tcPr>
          <w:p w14:paraId="491CA6AB" w14:textId="77777777" w:rsidR="008C0453" w:rsidRDefault="008C0453">
            <w:pPr>
              <w:pStyle w:val="Normale1"/>
              <w:pBdr>
                <w:top w:val="nil"/>
                <w:left w:val="nil"/>
                <w:bottom w:val="nil"/>
                <w:right w:val="nil"/>
                <w:between w:val="nil"/>
              </w:pBdr>
              <w:rPr>
                <w:sz w:val="18"/>
                <w:szCs w:val="18"/>
              </w:rPr>
            </w:pPr>
          </w:p>
        </w:tc>
        <w:tc>
          <w:tcPr>
            <w:tcW w:w="9465" w:type="dxa"/>
            <w:tcBorders>
              <w:top w:val="single" w:sz="4" w:space="0" w:color="000000"/>
              <w:left w:val="single" w:sz="4" w:space="0" w:color="000000"/>
              <w:bottom w:val="single" w:sz="4" w:space="0" w:color="000000"/>
            </w:tcBorders>
          </w:tcPr>
          <w:p w14:paraId="6B32CA81" w14:textId="77777777" w:rsidR="008C0453" w:rsidRDefault="00AB4E27">
            <w:pPr>
              <w:pStyle w:val="Normale1"/>
              <w:spacing w:before="63"/>
              <w:ind w:left="142"/>
              <w:rPr>
                <w:rFonts w:ascii="Verdana" w:eastAsia="Verdana" w:hAnsi="Verdana" w:cs="Verdana"/>
                <w:sz w:val="18"/>
                <w:szCs w:val="18"/>
              </w:rPr>
            </w:pPr>
            <w:r>
              <w:rPr>
                <w:rFonts w:ascii="Verdana" w:eastAsia="Verdana" w:hAnsi="Verdana" w:cs="Verdana"/>
                <w:sz w:val="18"/>
                <w:szCs w:val="18"/>
              </w:rPr>
              <w:t>Attuare interventi didattici condivisi con l’equipe</w:t>
            </w:r>
          </w:p>
        </w:tc>
      </w:tr>
    </w:tbl>
    <w:p w14:paraId="22383B4F" w14:textId="77777777" w:rsidR="008C0453" w:rsidRDefault="008C0453">
      <w:pPr>
        <w:pStyle w:val="Normale1"/>
        <w:pBdr>
          <w:top w:val="nil"/>
          <w:left w:val="nil"/>
          <w:bottom w:val="nil"/>
          <w:right w:val="nil"/>
          <w:between w:val="nil"/>
        </w:pBdr>
        <w:spacing w:before="13"/>
        <w:rPr>
          <w:sz w:val="18"/>
          <w:szCs w:val="18"/>
        </w:rPr>
      </w:pPr>
    </w:p>
    <w:p w14:paraId="6247FA4C" w14:textId="77777777" w:rsidR="008C0453" w:rsidRDefault="008C0453">
      <w:pPr>
        <w:pStyle w:val="Normale1"/>
        <w:pBdr>
          <w:top w:val="nil"/>
          <w:left w:val="nil"/>
          <w:bottom w:val="nil"/>
          <w:right w:val="nil"/>
          <w:between w:val="nil"/>
        </w:pBdr>
        <w:spacing w:before="13"/>
        <w:rPr>
          <w:sz w:val="18"/>
          <w:szCs w:val="18"/>
        </w:rPr>
      </w:pPr>
    </w:p>
    <w:tbl>
      <w:tblPr>
        <w:tblStyle w:val="ad"/>
        <w:tblW w:w="9885"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9315"/>
      </w:tblGrid>
      <w:tr w:rsidR="008C0453" w14:paraId="29CFF486" w14:textId="77777777">
        <w:trPr>
          <w:trHeight w:val="513"/>
        </w:trPr>
        <w:tc>
          <w:tcPr>
            <w:tcW w:w="9885" w:type="dxa"/>
            <w:gridSpan w:val="2"/>
            <w:shd w:val="clear" w:color="auto" w:fill="A4C2F4"/>
          </w:tcPr>
          <w:p w14:paraId="7E5A2313" w14:textId="77777777" w:rsidR="008C0453" w:rsidRDefault="00AB4E27">
            <w:pPr>
              <w:pStyle w:val="Normale1"/>
              <w:pBdr>
                <w:top w:val="nil"/>
                <w:left w:val="nil"/>
                <w:bottom w:val="nil"/>
                <w:right w:val="nil"/>
                <w:between w:val="nil"/>
              </w:pBdr>
              <w:spacing w:before="7" w:line="279" w:lineRule="auto"/>
              <w:ind w:left="3372" w:right="3356"/>
              <w:jc w:val="center"/>
              <w:rPr>
                <w:rFonts w:ascii="Gothic Uralic" w:eastAsia="Gothic Uralic" w:hAnsi="Gothic Uralic" w:cs="Gothic Uralic"/>
                <w:b/>
                <w:color w:val="000000"/>
                <w:sz w:val="24"/>
                <w:szCs w:val="24"/>
              </w:rPr>
            </w:pPr>
            <w:r>
              <w:rPr>
                <w:rFonts w:ascii="Gothic Uralic" w:eastAsia="Gothic Uralic" w:hAnsi="Gothic Uralic" w:cs="Gothic Uralic"/>
                <w:b/>
                <w:color w:val="000000"/>
                <w:sz w:val="24"/>
                <w:szCs w:val="24"/>
              </w:rPr>
              <w:t>MEZZI E STRUMENTI</w:t>
            </w:r>
          </w:p>
          <w:p w14:paraId="63009E90" w14:textId="77777777" w:rsidR="008C0453" w:rsidRDefault="008C0453">
            <w:pPr>
              <w:pStyle w:val="Normale1"/>
              <w:pBdr>
                <w:top w:val="nil"/>
                <w:left w:val="nil"/>
                <w:bottom w:val="nil"/>
                <w:right w:val="nil"/>
                <w:between w:val="nil"/>
              </w:pBdr>
              <w:spacing w:line="207" w:lineRule="auto"/>
              <w:ind w:left="3372" w:right="3357"/>
              <w:jc w:val="center"/>
              <w:rPr>
                <w:color w:val="000000"/>
                <w:sz w:val="17"/>
                <w:szCs w:val="17"/>
              </w:rPr>
            </w:pPr>
          </w:p>
        </w:tc>
      </w:tr>
      <w:tr w:rsidR="008C0453" w14:paraId="45E72FF5" w14:textId="77777777">
        <w:trPr>
          <w:trHeight w:val="244"/>
        </w:trPr>
        <w:tc>
          <w:tcPr>
            <w:tcW w:w="570" w:type="dxa"/>
          </w:tcPr>
          <w:p w14:paraId="29E475F9"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9315" w:type="dxa"/>
          </w:tcPr>
          <w:p w14:paraId="3C8E9B43" w14:textId="77777777" w:rsidR="008C0453" w:rsidRDefault="00AB4E27">
            <w:pPr>
              <w:pStyle w:val="Normale1"/>
              <w:pBdr>
                <w:top w:val="nil"/>
                <w:left w:val="nil"/>
                <w:bottom w:val="nil"/>
                <w:right w:val="nil"/>
                <w:between w:val="nil"/>
              </w:pBdr>
              <w:spacing w:line="224" w:lineRule="auto"/>
              <w:ind w:left="191"/>
              <w:rPr>
                <w:rFonts w:ascii="Verdana" w:eastAsia="Verdana" w:hAnsi="Verdana" w:cs="Verdana"/>
                <w:color w:val="000000"/>
                <w:sz w:val="18"/>
                <w:szCs w:val="18"/>
              </w:rPr>
            </w:pPr>
            <w:r>
              <w:rPr>
                <w:rFonts w:ascii="Verdana" w:eastAsia="Verdana" w:hAnsi="Verdana" w:cs="Verdana"/>
                <w:color w:val="000000"/>
                <w:sz w:val="18"/>
                <w:szCs w:val="18"/>
              </w:rPr>
              <w:t>Libri operativi</w:t>
            </w:r>
          </w:p>
        </w:tc>
      </w:tr>
      <w:tr w:rsidR="008C0453" w14:paraId="1CC5B2C8" w14:textId="77777777">
        <w:trPr>
          <w:trHeight w:val="282"/>
        </w:trPr>
        <w:tc>
          <w:tcPr>
            <w:tcW w:w="570" w:type="dxa"/>
          </w:tcPr>
          <w:p w14:paraId="5127A2F1"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8"/>
                <w:szCs w:val="18"/>
              </w:rPr>
            </w:pPr>
          </w:p>
        </w:tc>
        <w:tc>
          <w:tcPr>
            <w:tcW w:w="9315" w:type="dxa"/>
          </w:tcPr>
          <w:p w14:paraId="78A2E8B0" w14:textId="77777777" w:rsidR="008C0453" w:rsidRDefault="00AB4E27">
            <w:pPr>
              <w:pStyle w:val="Normale1"/>
              <w:pBdr>
                <w:top w:val="nil"/>
                <w:left w:val="nil"/>
                <w:bottom w:val="nil"/>
                <w:right w:val="nil"/>
                <w:between w:val="nil"/>
              </w:pBdr>
              <w:spacing w:line="261" w:lineRule="auto"/>
              <w:ind w:left="191"/>
              <w:rPr>
                <w:rFonts w:ascii="Verdana" w:eastAsia="Verdana" w:hAnsi="Verdana" w:cs="Verdana"/>
                <w:color w:val="000000"/>
                <w:sz w:val="18"/>
                <w:szCs w:val="18"/>
              </w:rPr>
            </w:pPr>
            <w:r>
              <w:rPr>
                <w:rFonts w:ascii="Verdana" w:eastAsia="Verdana" w:hAnsi="Verdana" w:cs="Verdana"/>
                <w:color w:val="000000"/>
                <w:sz w:val="18"/>
                <w:szCs w:val="18"/>
              </w:rPr>
              <w:t>Sussidi sonori (registratori, CD, ecc.)</w:t>
            </w:r>
          </w:p>
        </w:tc>
      </w:tr>
      <w:tr w:rsidR="008C0453" w14:paraId="59AC8AFC" w14:textId="77777777">
        <w:trPr>
          <w:trHeight w:val="244"/>
        </w:trPr>
        <w:tc>
          <w:tcPr>
            <w:tcW w:w="570" w:type="dxa"/>
          </w:tcPr>
          <w:p w14:paraId="67686C7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9315" w:type="dxa"/>
          </w:tcPr>
          <w:p w14:paraId="2C15C17C" w14:textId="77777777" w:rsidR="008C0453" w:rsidRDefault="00AB4E27">
            <w:pPr>
              <w:pStyle w:val="Normale1"/>
              <w:pBdr>
                <w:top w:val="nil"/>
                <w:left w:val="nil"/>
                <w:bottom w:val="nil"/>
                <w:right w:val="nil"/>
                <w:between w:val="nil"/>
              </w:pBdr>
              <w:spacing w:line="224" w:lineRule="auto"/>
              <w:ind w:left="191"/>
              <w:rPr>
                <w:rFonts w:ascii="Verdana" w:eastAsia="Verdana" w:hAnsi="Verdana" w:cs="Verdana"/>
                <w:color w:val="000000"/>
                <w:sz w:val="18"/>
                <w:szCs w:val="18"/>
              </w:rPr>
            </w:pPr>
            <w:r>
              <w:rPr>
                <w:rFonts w:ascii="Verdana" w:eastAsia="Verdana" w:hAnsi="Verdana" w:cs="Verdana"/>
                <w:color w:val="000000"/>
                <w:sz w:val="18"/>
                <w:szCs w:val="18"/>
              </w:rPr>
              <w:t>Sussidi audiovisivi (videoregistratore, film)</w:t>
            </w:r>
          </w:p>
        </w:tc>
      </w:tr>
      <w:tr w:rsidR="008C0453" w14:paraId="2C5A8C9A" w14:textId="77777777">
        <w:trPr>
          <w:trHeight w:val="263"/>
        </w:trPr>
        <w:tc>
          <w:tcPr>
            <w:tcW w:w="570" w:type="dxa"/>
          </w:tcPr>
          <w:p w14:paraId="4B5CD6B0"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8"/>
                <w:szCs w:val="18"/>
              </w:rPr>
            </w:pPr>
          </w:p>
        </w:tc>
        <w:tc>
          <w:tcPr>
            <w:tcW w:w="9315" w:type="dxa"/>
          </w:tcPr>
          <w:p w14:paraId="43A5026B" w14:textId="77777777" w:rsidR="008C0453" w:rsidRDefault="00AB4E27">
            <w:pPr>
              <w:pStyle w:val="Normale1"/>
              <w:pBdr>
                <w:top w:val="nil"/>
                <w:left w:val="nil"/>
                <w:bottom w:val="nil"/>
                <w:right w:val="nil"/>
                <w:between w:val="nil"/>
              </w:pBdr>
              <w:spacing w:line="244" w:lineRule="auto"/>
              <w:ind w:left="191"/>
              <w:rPr>
                <w:rFonts w:ascii="Verdana" w:eastAsia="Verdana" w:hAnsi="Verdana" w:cs="Verdana"/>
                <w:color w:val="000000"/>
                <w:sz w:val="18"/>
                <w:szCs w:val="18"/>
              </w:rPr>
            </w:pPr>
            <w:r>
              <w:rPr>
                <w:rFonts w:ascii="Verdana" w:eastAsia="Verdana" w:hAnsi="Verdana" w:cs="Verdana"/>
                <w:color w:val="000000"/>
                <w:sz w:val="18"/>
                <w:szCs w:val="18"/>
              </w:rPr>
              <w:t>Supporti (lavagna, lavagna luminosa, ecc. )</w:t>
            </w:r>
          </w:p>
        </w:tc>
      </w:tr>
      <w:tr w:rsidR="008C0453" w14:paraId="6B4B1F8F" w14:textId="77777777">
        <w:trPr>
          <w:trHeight w:val="489"/>
        </w:trPr>
        <w:tc>
          <w:tcPr>
            <w:tcW w:w="570" w:type="dxa"/>
          </w:tcPr>
          <w:p w14:paraId="28D0BF99"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8"/>
                <w:szCs w:val="18"/>
              </w:rPr>
            </w:pPr>
          </w:p>
        </w:tc>
        <w:tc>
          <w:tcPr>
            <w:tcW w:w="9315" w:type="dxa"/>
          </w:tcPr>
          <w:p w14:paraId="6B530747" w14:textId="77777777" w:rsidR="008C0453" w:rsidRDefault="00AB4E27">
            <w:pPr>
              <w:pStyle w:val="Normale1"/>
              <w:pBdr>
                <w:top w:val="nil"/>
                <w:left w:val="nil"/>
                <w:bottom w:val="nil"/>
                <w:right w:val="nil"/>
                <w:between w:val="nil"/>
              </w:pBdr>
              <w:spacing w:before="6" w:line="244" w:lineRule="auto"/>
              <w:ind w:left="191"/>
              <w:rPr>
                <w:rFonts w:ascii="Verdana" w:eastAsia="Verdana" w:hAnsi="Verdana" w:cs="Verdana"/>
                <w:color w:val="000000"/>
                <w:sz w:val="18"/>
                <w:szCs w:val="18"/>
              </w:rPr>
            </w:pPr>
            <w:r>
              <w:rPr>
                <w:rFonts w:ascii="Verdana" w:eastAsia="Verdana" w:hAnsi="Verdana" w:cs="Verdana"/>
                <w:color w:val="000000"/>
                <w:sz w:val="18"/>
                <w:szCs w:val="18"/>
              </w:rPr>
              <w:t>Materiale strutturato (schede, eserciziari, blocchi logici, ecc., con la comune caratteristica di poter essere utilizzati direttamente dagli alunni senza l’intervento del docente)</w:t>
            </w:r>
          </w:p>
        </w:tc>
      </w:tr>
      <w:tr w:rsidR="008C0453" w14:paraId="226A1E93" w14:textId="77777777">
        <w:trPr>
          <w:trHeight w:val="244"/>
        </w:trPr>
        <w:tc>
          <w:tcPr>
            <w:tcW w:w="570" w:type="dxa"/>
          </w:tcPr>
          <w:p w14:paraId="3C06990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9315" w:type="dxa"/>
          </w:tcPr>
          <w:p w14:paraId="6429608E" w14:textId="77777777" w:rsidR="008C0453" w:rsidRDefault="00AB4E27">
            <w:pPr>
              <w:pStyle w:val="Normale1"/>
              <w:pBdr>
                <w:top w:val="nil"/>
                <w:left w:val="nil"/>
                <w:bottom w:val="nil"/>
                <w:right w:val="nil"/>
                <w:between w:val="nil"/>
              </w:pBdr>
              <w:spacing w:line="224" w:lineRule="auto"/>
              <w:ind w:left="191"/>
              <w:rPr>
                <w:rFonts w:ascii="Verdana" w:eastAsia="Verdana" w:hAnsi="Verdana" w:cs="Verdana"/>
                <w:color w:val="000000"/>
                <w:sz w:val="18"/>
                <w:szCs w:val="18"/>
              </w:rPr>
            </w:pPr>
            <w:r>
              <w:rPr>
                <w:rFonts w:ascii="Verdana" w:eastAsia="Verdana" w:hAnsi="Verdana" w:cs="Verdana"/>
                <w:sz w:val="18"/>
                <w:szCs w:val="18"/>
              </w:rPr>
              <w:t xml:space="preserve">Attività </w:t>
            </w:r>
            <w:r>
              <w:rPr>
                <w:rFonts w:ascii="Verdana" w:eastAsia="Verdana" w:hAnsi="Verdana" w:cs="Verdana"/>
                <w:color w:val="000000"/>
                <w:sz w:val="18"/>
                <w:szCs w:val="18"/>
              </w:rPr>
              <w:t>di vario genere</w:t>
            </w:r>
          </w:p>
        </w:tc>
      </w:tr>
      <w:tr w:rsidR="008C0453" w14:paraId="0DF9963B" w14:textId="77777777">
        <w:trPr>
          <w:trHeight w:val="465"/>
        </w:trPr>
        <w:tc>
          <w:tcPr>
            <w:tcW w:w="570" w:type="dxa"/>
          </w:tcPr>
          <w:p w14:paraId="5C23B1F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8"/>
                <w:szCs w:val="18"/>
              </w:rPr>
            </w:pPr>
          </w:p>
        </w:tc>
        <w:tc>
          <w:tcPr>
            <w:tcW w:w="9315" w:type="dxa"/>
          </w:tcPr>
          <w:p w14:paraId="606F0BEC" w14:textId="77777777" w:rsidR="008C0453" w:rsidRDefault="00AB4E27">
            <w:pPr>
              <w:pStyle w:val="Normale1"/>
              <w:pBdr>
                <w:top w:val="nil"/>
                <w:left w:val="nil"/>
                <w:bottom w:val="nil"/>
                <w:right w:val="nil"/>
                <w:between w:val="nil"/>
              </w:pBdr>
              <w:spacing w:line="242" w:lineRule="auto"/>
              <w:ind w:left="191"/>
              <w:rPr>
                <w:rFonts w:ascii="Verdana" w:eastAsia="Verdana" w:hAnsi="Verdana" w:cs="Verdana"/>
                <w:i/>
                <w:color w:val="000000"/>
                <w:sz w:val="18"/>
                <w:szCs w:val="18"/>
              </w:rPr>
            </w:pPr>
            <w:r>
              <w:rPr>
                <w:rFonts w:ascii="Verdana" w:eastAsia="Verdana" w:hAnsi="Verdana" w:cs="Verdana"/>
                <w:color w:val="000000"/>
                <w:sz w:val="18"/>
                <w:szCs w:val="18"/>
              </w:rPr>
              <w:t xml:space="preserve">Supporti multimediali alla didattica in presenza e a distanza </w:t>
            </w:r>
            <w:r>
              <w:rPr>
                <w:rFonts w:ascii="Verdana" w:eastAsia="Verdana" w:hAnsi="Verdana" w:cs="Verdana"/>
                <w:i/>
                <w:color w:val="000000"/>
                <w:sz w:val="18"/>
                <w:szCs w:val="18"/>
              </w:rPr>
              <w:t>(software, programmi, libri digitali, sintesi</w:t>
            </w:r>
          </w:p>
          <w:p w14:paraId="1F29499C" w14:textId="77777777" w:rsidR="008C0453" w:rsidRDefault="00AB4E27">
            <w:pPr>
              <w:pStyle w:val="Normale1"/>
              <w:pBdr>
                <w:top w:val="nil"/>
                <w:left w:val="nil"/>
                <w:bottom w:val="nil"/>
                <w:right w:val="nil"/>
                <w:between w:val="nil"/>
              </w:pBdr>
              <w:spacing w:line="204" w:lineRule="auto"/>
              <w:ind w:left="191"/>
              <w:rPr>
                <w:rFonts w:ascii="Verdana" w:eastAsia="Verdana" w:hAnsi="Verdana" w:cs="Verdana"/>
                <w:i/>
                <w:color w:val="000000"/>
                <w:sz w:val="18"/>
                <w:szCs w:val="18"/>
              </w:rPr>
            </w:pPr>
            <w:r>
              <w:rPr>
                <w:rFonts w:ascii="Verdana" w:eastAsia="Verdana" w:hAnsi="Verdana" w:cs="Verdana"/>
                <w:i/>
                <w:color w:val="000000"/>
                <w:sz w:val="18"/>
                <w:szCs w:val="18"/>
              </w:rPr>
              <w:t>vocale, videoscrittura, dizionari digitali, ecc.)</w:t>
            </w:r>
          </w:p>
        </w:tc>
      </w:tr>
      <w:tr w:rsidR="008C0453" w14:paraId="1D64B170" w14:textId="77777777">
        <w:trPr>
          <w:trHeight w:val="244"/>
        </w:trPr>
        <w:tc>
          <w:tcPr>
            <w:tcW w:w="570" w:type="dxa"/>
          </w:tcPr>
          <w:p w14:paraId="3B04FD8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9315" w:type="dxa"/>
          </w:tcPr>
          <w:p w14:paraId="497EB7F9" w14:textId="77777777" w:rsidR="008C0453" w:rsidRDefault="00AB4E27">
            <w:pPr>
              <w:pStyle w:val="Normale1"/>
              <w:pBdr>
                <w:top w:val="nil"/>
                <w:left w:val="nil"/>
                <w:bottom w:val="nil"/>
                <w:right w:val="nil"/>
                <w:between w:val="nil"/>
              </w:pBdr>
              <w:spacing w:line="224" w:lineRule="auto"/>
              <w:ind w:left="191"/>
              <w:rPr>
                <w:rFonts w:ascii="Verdana" w:eastAsia="Verdana" w:hAnsi="Verdana" w:cs="Verdana"/>
                <w:color w:val="000000"/>
                <w:sz w:val="18"/>
                <w:szCs w:val="18"/>
              </w:rPr>
            </w:pPr>
            <w:r>
              <w:rPr>
                <w:rFonts w:ascii="Verdana" w:eastAsia="Verdana" w:hAnsi="Verdana" w:cs="Verdana"/>
                <w:color w:val="000000"/>
                <w:sz w:val="18"/>
                <w:szCs w:val="18"/>
              </w:rPr>
              <w:t>Incontri in videoconferenza con alunni e genitori</w:t>
            </w:r>
          </w:p>
        </w:tc>
      </w:tr>
      <w:tr w:rsidR="008C0453" w14:paraId="6E3696EE" w14:textId="77777777">
        <w:trPr>
          <w:trHeight w:val="244"/>
        </w:trPr>
        <w:tc>
          <w:tcPr>
            <w:tcW w:w="570" w:type="dxa"/>
          </w:tcPr>
          <w:p w14:paraId="3AF7D15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9315" w:type="dxa"/>
          </w:tcPr>
          <w:p w14:paraId="502673D5" w14:textId="77777777" w:rsidR="008C0453" w:rsidRDefault="00AB4E27">
            <w:pPr>
              <w:pStyle w:val="Normale1"/>
              <w:pBdr>
                <w:top w:val="nil"/>
                <w:left w:val="nil"/>
                <w:bottom w:val="nil"/>
                <w:right w:val="nil"/>
                <w:between w:val="nil"/>
              </w:pBdr>
              <w:spacing w:line="224" w:lineRule="auto"/>
              <w:ind w:left="191"/>
              <w:rPr>
                <w:rFonts w:ascii="Verdana" w:eastAsia="Verdana" w:hAnsi="Verdana" w:cs="Verdana"/>
                <w:color w:val="000000"/>
                <w:sz w:val="18"/>
                <w:szCs w:val="18"/>
              </w:rPr>
            </w:pPr>
            <w:r>
              <w:rPr>
                <w:rFonts w:ascii="Verdana" w:eastAsia="Verdana" w:hAnsi="Verdana" w:cs="Verdana"/>
                <w:color w:val="000000"/>
                <w:sz w:val="18"/>
                <w:szCs w:val="18"/>
              </w:rPr>
              <w:t>Messaggi video-audio registrati dal docente o video tutorial</w:t>
            </w:r>
          </w:p>
        </w:tc>
      </w:tr>
      <w:tr w:rsidR="008C0453" w14:paraId="24956590" w14:textId="77777777">
        <w:trPr>
          <w:trHeight w:val="244"/>
        </w:trPr>
        <w:tc>
          <w:tcPr>
            <w:tcW w:w="570" w:type="dxa"/>
          </w:tcPr>
          <w:p w14:paraId="3F491F86"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9315" w:type="dxa"/>
          </w:tcPr>
          <w:p w14:paraId="734B2348" w14:textId="77777777" w:rsidR="008C0453" w:rsidRDefault="00AB4E27">
            <w:pPr>
              <w:pStyle w:val="Normale1"/>
              <w:pBdr>
                <w:top w:val="nil"/>
                <w:left w:val="nil"/>
                <w:bottom w:val="nil"/>
                <w:right w:val="nil"/>
                <w:between w:val="nil"/>
              </w:pBdr>
              <w:spacing w:line="224" w:lineRule="auto"/>
              <w:ind w:left="191"/>
              <w:rPr>
                <w:rFonts w:ascii="Verdana" w:eastAsia="Verdana" w:hAnsi="Verdana" w:cs="Verdana"/>
                <w:i/>
                <w:color w:val="000000"/>
                <w:sz w:val="18"/>
                <w:szCs w:val="18"/>
              </w:rPr>
            </w:pPr>
            <w:r>
              <w:rPr>
                <w:rFonts w:ascii="Verdana" w:eastAsia="Verdana" w:hAnsi="Verdana" w:cs="Verdana"/>
                <w:color w:val="000000"/>
                <w:sz w:val="18"/>
                <w:szCs w:val="18"/>
              </w:rPr>
              <w:t xml:space="preserve">Altro </w:t>
            </w:r>
            <w:r>
              <w:rPr>
                <w:rFonts w:ascii="Verdana" w:eastAsia="Verdana" w:hAnsi="Verdana" w:cs="Verdana"/>
                <w:i/>
                <w:color w:val="000000"/>
                <w:sz w:val="18"/>
                <w:szCs w:val="18"/>
              </w:rPr>
              <w:t>(specificare sotto)</w:t>
            </w:r>
          </w:p>
        </w:tc>
      </w:tr>
    </w:tbl>
    <w:p w14:paraId="12660814" w14:textId="77777777" w:rsidR="008C0453" w:rsidRDefault="008C0453">
      <w:pPr>
        <w:pStyle w:val="Normale1"/>
        <w:pBdr>
          <w:top w:val="nil"/>
          <w:left w:val="nil"/>
          <w:bottom w:val="nil"/>
          <w:right w:val="nil"/>
          <w:between w:val="nil"/>
        </w:pBdr>
        <w:spacing w:before="6" w:after="1"/>
        <w:rPr>
          <w:sz w:val="18"/>
          <w:szCs w:val="18"/>
        </w:rPr>
      </w:pPr>
    </w:p>
    <w:p w14:paraId="6F5094AB" w14:textId="77777777" w:rsidR="008C0453" w:rsidRDefault="008C0453">
      <w:pPr>
        <w:pStyle w:val="Normale1"/>
        <w:pBdr>
          <w:top w:val="nil"/>
          <w:left w:val="nil"/>
          <w:bottom w:val="nil"/>
          <w:right w:val="nil"/>
          <w:between w:val="nil"/>
        </w:pBdr>
        <w:spacing w:before="6" w:after="1"/>
        <w:rPr>
          <w:sz w:val="18"/>
          <w:szCs w:val="18"/>
        </w:rPr>
      </w:pPr>
    </w:p>
    <w:tbl>
      <w:tblPr>
        <w:tblStyle w:val="ae"/>
        <w:tblW w:w="9915" w:type="dxa"/>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8C0453" w14:paraId="03D6D0FD" w14:textId="77777777">
        <w:tc>
          <w:tcPr>
            <w:tcW w:w="9915" w:type="dxa"/>
            <w:shd w:val="clear" w:color="auto" w:fill="A4C2F4"/>
            <w:tcMar>
              <w:top w:w="100" w:type="dxa"/>
              <w:left w:w="100" w:type="dxa"/>
              <w:bottom w:w="100" w:type="dxa"/>
              <w:right w:w="100" w:type="dxa"/>
            </w:tcMar>
          </w:tcPr>
          <w:p w14:paraId="0164672D" w14:textId="77777777" w:rsidR="008C0453" w:rsidRDefault="00AB4E27">
            <w:pPr>
              <w:pStyle w:val="Normale1"/>
              <w:pBdr>
                <w:top w:val="nil"/>
                <w:left w:val="nil"/>
                <w:bottom w:val="nil"/>
                <w:right w:val="nil"/>
                <w:between w:val="nil"/>
              </w:pBdr>
              <w:jc w:val="center"/>
              <w:rPr>
                <w:rFonts w:ascii="Verdana" w:eastAsia="Verdana" w:hAnsi="Verdana" w:cs="Verdana"/>
                <w:b/>
                <w:sz w:val="24"/>
                <w:szCs w:val="24"/>
              </w:rPr>
            </w:pPr>
            <w:r>
              <w:rPr>
                <w:rFonts w:ascii="Verdana" w:eastAsia="Verdana" w:hAnsi="Verdana" w:cs="Verdana"/>
                <w:b/>
                <w:sz w:val="24"/>
                <w:szCs w:val="24"/>
              </w:rPr>
              <w:lastRenderedPageBreak/>
              <w:t>MODALITA’ DI VALUTAZIONE</w:t>
            </w:r>
          </w:p>
        </w:tc>
      </w:tr>
    </w:tbl>
    <w:p w14:paraId="631C30C2" w14:textId="77777777" w:rsidR="008C0453" w:rsidRDefault="008C0453">
      <w:pPr>
        <w:pStyle w:val="Normale1"/>
        <w:pBdr>
          <w:top w:val="nil"/>
          <w:left w:val="nil"/>
          <w:bottom w:val="nil"/>
          <w:right w:val="nil"/>
          <w:between w:val="nil"/>
        </w:pBdr>
        <w:spacing w:before="6" w:after="1"/>
        <w:rPr>
          <w:sz w:val="18"/>
          <w:szCs w:val="18"/>
        </w:rPr>
      </w:pPr>
    </w:p>
    <w:p w14:paraId="4B876650" w14:textId="77777777" w:rsidR="008C0453" w:rsidRDefault="008C0453">
      <w:pPr>
        <w:pStyle w:val="Normale1"/>
        <w:pBdr>
          <w:top w:val="nil"/>
          <w:left w:val="nil"/>
          <w:bottom w:val="nil"/>
          <w:right w:val="nil"/>
          <w:between w:val="nil"/>
        </w:pBdr>
        <w:spacing w:before="6" w:after="1"/>
        <w:rPr>
          <w:sz w:val="18"/>
          <w:szCs w:val="18"/>
        </w:rPr>
      </w:pPr>
    </w:p>
    <w:tbl>
      <w:tblPr>
        <w:tblStyle w:val="af"/>
        <w:tblW w:w="9915"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9345"/>
      </w:tblGrid>
      <w:tr w:rsidR="008C0453" w14:paraId="25416055" w14:textId="77777777">
        <w:tc>
          <w:tcPr>
            <w:tcW w:w="570" w:type="dxa"/>
            <w:shd w:val="clear" w:color="auto" w:fill="auto"/>
            <w:tcMar>
              <w:top w:w="100" w:type="dxa"/>
              <w:left w:w="100" w:type="dxa"/>
              <w:bottom w:w="100" w:type="dxa"/>
              <w:right w:w="100" w:type="dxa"/>
            </w:tcMar>
          </w:tcPr>
          <w:p w14:paraId="246CF1DE" w14:textId="77777777" w:rsidR="008C0453" w:rsidRDefault="008C0453">
            <w:pPr>
              <w:pStyle w:val="Normale1"/>
              <w:pBdr>
                <w:top w:val="nil"/>
                <w:left w:val="nil"/>
                <w:bottom w:val="nil"/>
                <w:right w:val="nil"/>
                <w:between w:val="nil"/>
              </w:pBdr>
              <w:rPr>
                <w:sz w:val="18"/>
                <w:szCs w:val="18"/>
              </w:rPr>
            </w:pPr>
          </w:p>
        </w:tc>
        <w:tc>
          <w:tcPr>
            <w:tcW w:w="9345" w:type="dxa"/>
            <w:tcBorders>
              <w:left w:val="single" w:sz="4" w:space="0" w:color="000000"/>
              <w:bottom w:val="single" w:sz="4" w:space="0" w:color="000000"/>
            </w:tcBorders>
          </w:tcPr>
          <w:p w14:paraId="02878D38" w14:textId="77777777" w:rsidR="008C0453" w:rsidRDefault="00AB4E27">
            <w:pPr>
              <w:pStyle w:val="Normale1"/>
              <w:spacing w:before="63"/>
              <w:ind w:left="142"/>
              <w:rPr>
                <w:sz w:val="19"/>
                <w:szCs w:val="19"/>
              </w:rPr>
            </w:pPr>
            <w:r>
              <w:rPr>
                <w:sz w:val="19"/>
                <w:szCs w:val="19"/>
              </w:rPr>
              <w:t>Osservazione sistematica del bambino</w:t>
            </w:r>
          </w:p>
        </w:tc>
      </w:tr>
      <w:tr w:rsidR="008C0453" w14:paraId="3AD531F9" w14:textId="77777777">
        <w:tc>
          <w:tcPr>
            <w:tcW w:w="570" w:type="dxa"/>
            <w:shd w:val="clear" w:color="auto" w:fill="auto"/>
            <w:tcMar>
              <w:top w:w="100" w:type="dxa"/>
              <w:left w:w="100" w:type="dxa"/>
              <w:bottom w:w="100" w:type="dxa"/>
              <w:right w:w="100" w:type="dxa"/>
            </w:tcMar>
          </w:tcPr>
          <w:p w14:paraId="58195F31" w14:textId="77777777" w:rsidR="008C0453" w:rsidRDefault="008C0453">
            <w:pPr>
              <w:pStyle w:val="Normale1"/>
              <w:pBdr>
                <w:top w:val="nil"/>
                <w:left w:val="nil"/>
                <w:bottom w:val="nil"/>
                <w:right w:val="nil"/>
                <w:between w:val="nil"/>
              </w:pBdr>
              <w:rPr>
                <w:sz w:val="18"/>
                <w:szCs w:val="18"/>
              </w:rPr>
            </w:pPr>
          </w:p>
        </w:tc>
        <w:tc>
          <w:tcPr>
            <w:tcW w:w="9345" w:type="dxa"/>
            <w:tcBorders>
              <w:top w:val="single" w:sz="4" w:space="0" w:color="000000"/>
              <w:left w:val="single" w:sz="4" w:space="0" w:color="000000"/>
              <w:bottom w:val="single" w:sz="4" w:space="0" w:color="000000"/>
            </w:tcBorders>
          </w:tcPr>
          <w:p w14:paraId="6065C220" w14:textId="77777777" w:rsidR="008C0453" w:rsidRDefault="00AB4E27">
            <w:pPr>
              <w:pStyle w:val="Normale1"/>
              <w:spacing w:before="58"/>
              <w:ind w:left="142"/>
              <w:rPr>
                <w:sz w:val="19"/>
                <w:szCs w:val="19"/>
              </w:rPr>
            </w:pPr>
            <w:r>
              <w:rPr>
                <w:sz w:val="19"/>
                <w:szCs w:val="19"/>
              </w:rPr>
              <w:t>Osservazione sistematica del gruppo classe</w:t>
            </w:r>
          </w:p>
        </w:tc>
      </w:tr>
      <w:tr w:rsidR="008C0453" w14:paraId="2EA23302" w14:textId="77777777">
        <w:tc>
          <w:tcPr>
            <w:tcW w:w="570" w:type="dxa"/>
            <w:shd w:val="clear" w:color="auto" w:fill="auto"/>
            <w:tcMar>
              <w:top w:w="100" w:type="dxa"/>
              <w:left w:w="100" w:type="dxa"/>
              <w:bottom w:w="100" w:type="dxa"/>
              <w:right w:w="100" w:type="dxa"/>
            </w:tcMar>
          </w:tcPr>
          <w:p w14:paraId="1FEAE9F6" w14:textId="77777777" w:rsidR="008C0453" w:rsidRDefault="008C0453">
            <w:pPr>
              <w:pStyle w:val="Normale1"/>
              <w:pBdr>
                <w:top w:val="nil"/>
                <w:left w:val="nil"/>
                <w:bottom w:val="nil"/>
                <w:right w:val="nil"/>
                <w:between w:val="nil"/>
              </w:pBdr>
              <w:rPr>
                <w:sz w:val="18"/>
                <w:szCs w:val="18"/>
              </w:rPr>
            </w:pPr>
          </w:p>
        </w:tc>
        <w:tc>
          <w:tcPr>
            <w:tcW w:w="9345" w:type="dxa"/>
            <w:tcBorders>
              <w:top w:val="single" w:sz="4" w:space="0" w:color="000000"/>
              <w:left w:val="single" w:sz="4" w:space="0" w:color="000000"/>
              <w:bottom w:val="single" w:sz="4" w:space="0" w:color="000000"/>
            </w:tcBorders>
          </w:tcPr>
          <w:p w14:paraId="121E474E" w14:textId="77777777" w:rsidR="008C0453" w:rsidRDefault="00AB4E27">
            <w:pPr>
              <w:pStyle w:val="Normale1"/>
              <w:spacing w:before="63"/>
              <w:ind w:left="142"/>
              <w:rPr>
                <w:sz w:val="19"/>
                <w:szCs w:val="19"/>
              </w:rPr>
            </w:pPr>
            <w:r>
              <w:rPr>
                <w:sz w:val="19"/>
                <w:szCs w:val="19"/>
              </w:rPr>
              <w:t>Confronto tra le docenti</w:t>
            </w:r>
          </w:p>
        </w:tc>
      </w:tr>
      <w:tr w:rsidR="008C0453" w14:paraId="020C3106" w14:textId="77777777">
        <w:tc>
          <w:tcPr>
            <w:tcW w:w="570" w:type="dxa"/>
            <w:shd w:val="clear" w:color="auto" w:fill="auto"/>
            <w:tcMar>
              <w:top w:w="100" w:type="dxa"/>
              <w:left w:w="100" w:type="dxa"/>
              <w:bottom w:w="100" w:type="dxa"/>
              <w:right w:w="100" w:type="dxa"/>
            </w:tcMar>
          </w:tcPr>
          <w:p w14:paraId="1F8BABFF" w14:textId="77777777" w:rsidR="008C0453" w:rsidRDefault="008C0453">
            <w:pPr>
              <w:pStyle w:val="Normale1"/>
              <w:pBdr>
                <w:top w:val="nil"/>
                <w:left w:val="nil"/>
                <w:bottom w:val="nil"/>
                <w:right w:val="nil"/>
                <w:between w:val="nil"/>
              </w:pBdr>
              <w:rPr>
                <w:sz w:val="18"/>
                <w:szCs w:val="18"/>
              </w:rPr>
            </w:pPr>
          </w:p>
        </w:tc>
        <w:tc>
          <w:tcPr>
            <w:tcW w:w="9345" w:type="dxa"/>
            <w:tcBorders>
              <w:top w:val="single" w:sz="4" w:space="0" w:color="000000"/>
              <w:left w:val="single" w:sz="4" w:space="0" w:color="000000"/>
              <w:bottom w:val="single" w:sz="4" w:space="0" w:color="000000"/>
            </w:tcBorders>
          </w:tcPr>
          <w:p w14:paraId="4C520810" w14:textId="77777777" w:rsidR="008C0453" w:rsidRDefault="00AB4E27">
            <w:pPr>
              <w:pStyle w:val="Normale1"/>
              <w:spacing w:before="58"/>
              <w:ind w:left="142"/>
              <w:rPr>
                <w:sz w:val="19"/>
                <w:szCs w:val="19"/>
              </w:rPr>
            </w:pPr>
            <w:r>
              <w:rPr>
                <w:sz w:val="19"/>
                <w:szCs w:val="19"/>
              </w:rPr>
              <w:t>Confronto con i genitori</w:t>
            </w:r>
          </w:p>
        </w:tc>
      </w:tr>
      <w:tr w:rsidR="008C0453" w14:paraId="7E4CBA35" w14:textId="77777777">
        <w:tc>
          <w:tcPr>
            <w:tcW w:w="570" w:type="dxa"/>
            <w:shd w:val="clear" w:color="auto" w:fill="auto"/>
            <w:tcMar>
              <w:top w:w="100" w:type="dxa"/>
              <w:left w:w="100" w:type="dxa"/>
              <w:bottom w:w="100" w:type="dxa"/>
              <w:right w:w="100" w:type="dxa"/>
            </w:tcMar>
          </w:tcPr>
          <w:p w14:paraId="28C1532D" w14:textId="77777777" w:rsidR="008C0453" w:rsidRDefault="008C0453">
            <w:pPr>
              <w:pStyle w:val="Normale1"/>
              <w:pBdr>
                <w:top w:val="nil"/>
                <w:left w:val="nil"/>
                <w:bottom w:val="nil"/>
                <w:right w:val="nil"/>
                <w:between w:val="nil"/>
              </w:pBdr>
              <w:rPr>
                <w:sz w:val="18"/>
                <w:szCs w:val="18"/>
              </w:rPr>
            </w:pPr>
          </w:p>
        </w:tc>
        <w:tc>
          <w:tcPr>
            <w:tcW w:w="9345" w:type="dxa"/>
            <w:tcBorders>
              <w:top w:val="single" w:sz="4" w:space="0" w:color="000000"/>
              <w:left w:val="single" w:sz="4" w:space="0" w:color="000000"/>
              <w:bottom w:val="single" w:sz="4" w:space="0" w:color="000000"/>
            </w:tcBorders>
          </w:tcPr>
          <w:p w14:paraId="1BA0AE55" w14:textId="77777777" w:rsidR="008C0453" w:rsidRDefault="00AB4E27">
            <w:pPr>
              <w:pStyle w:val="Normale1"/>
              <w:spacing w:before="63"/>
              <w:ind w:left="142"/>
              <w:rPr>
                <w:sz w:val="19"/>
                <w:szCs w:val="19"/>
              </w:rPr>
            </w:pPr>
            <w:r>
              <w:rPr>
                <w:sz w:val="19"/>
                <w:szCs w:val="19"/>
              </w:rPr>
              <w:t>Valutazione dei risultati conseguiti in rapporto alle competenze acquisite</w:t>
            </w:r>
          </w:p>
        </w:tc>
      </w:tr>
      <w:tr w:rsidR="008C0453" w14:paraId="7AA678FA" w14:textId="77777777">
        <w:tc>
          <w:tcPr>
            <w:tcW w:w="570" w:type="dxa"/>
            <w:shd w:val="clear" w:color="auto" w:fill="auto"/>
            <w:tcMar>
              <w:top w:w="100" w:type="dxa"/>
              <w:left w:w="100" w:type="dxa"/>
              <w:bottom w:w="100" w:type="dxa"/>
              <w:right w:w="100" w:type="dxa"/>
            </w:tcMar>
          </w:tcPr>
          <w:p w14:paraId="60908075" w14:textId="77777777" w:rsidR="008C0453" w:rsidRDefault="008C0453">
            <w:pPr>
              <w:pStyle w:val="Normale1"/>
              <w:pBdr>
                <w:top w:val="nil"/>
                <w:left w:val="nil"/>
                <w:bottom w:val="nil"/>
                <w:right w:val="nil"/>
                <w:between w:val="nil"/>
              </w:pBdr>
              <w:rPr>
                <w:sz w:val="18"/>
                <w:szCs w:val="18"/>
              </w:rPr>
            </w:pPr>
          </w:p>
        </w:tc>
        <w:tc>
          <w:tcPr>
            <w:tcW w:w="9345" w:type="dxa"/>
            <w:tcBorders>
              <w:top w:val="single" w:sz="4" w:space="0" w:color="000000"/>
              <w:left w:val="single" w:sz="4" w:space="0" w:color="000000"/>
              <w:bottom w:val="single" w:sz="4" w:space="0" w:color="000000"/>
            </w:tcBorders>
          </w:tcPr>
          <w:p w14:paraId="229CF66D" w14:textId="77777777" w:rsidR="008C0453" w:rsidRDefault="00AB4E27">
            <w:pPr>
              <w:pStyle w:val="Normale1"/>
              <w:spacing w:before="58"/>
              <w:ind w:left="142"/>
              <w:rPr>
                <w:sz w:val="19"/>
                <w:szCs w:val="19"/>
              </w:rPr>
            </w:pPr>
            <w:r>
              <w:rPr>
                <w:sz w:val="19"/>
                <w:szCs w:val="19"/>
              </w:rPr>
              <w:t>Prove/attività strutturate o semi strutturate</w:t>
            </w:r>
          </w:p>
        </w:tc>
      </w:tr>
      <w:tr w:rsidR="008C0453" w14:paraId="28DED74E" w14:textId="77777777">
        <w:tc>
          <w:tcPr>
            <w:tcW w:w="570" w:type="dxa"/>
            <w:shd w:val="clear" w:color="auto" w:fill="auto"/>
            <w:tcMar>
              <w:top w:w="100" w:type="dxa"/>
              <w:left w:w="100" w:type="dxa"/>
              <w:bottom w:w="100" w:type="dxa"/>
              <w:right w:w="100" w:type="dxa"/>
            </w:tcMar>
          </w:tcPr>
          <w:p w14:paraId="5F7C16AA" w14:textId="77777777" w:rsidR="008C0453" w:rsidRDefault="008C0453">
            <w:pPr>
              <w:pStyle w:val="Normale1"/>
              <w:pBdr>
                <w:top w:val="nil"/>
                <w:left w:val="nil"/>
                <w:bottom w:val="nil"/>
                <w:right w:val="nil"/>
                <w:between w:val="nil"/>
              </w:pBdr>
              <w:rPr>
                <w:sz w:val="18"/>
                <w:szCs w:val="18"/>
              </w:rPr>
            </w:pPr>
          </w:p>
        </w:tc>
        <w:tc>
          <w:tcPr>
            <w:tcW w:w="9345" w:type="dxa"/>
            <w:tcBorders>
              <w:top w:val="single" w:sz="4" w:space="0" w:color="000000"/>
              <w:left w:val="single" w:sz="4" w:space="0" w:color="000000"/>
              <w:bottom w:val="single" w:sz="4" w:space="0" w:color="000000"/>
            </w:tcBorders>
          </w:tcPr>
          <w:p w14:paraId="367E5DBC" w14:textId="77777777" w:rsidR="008C0453" w:rsidRDefault="00AB4E27">
            <w:pPr>
              <w:pStyle w:val="Normale1"/>
              <w:spacing w:before="63"/>
              <w:rPr>
                <w:i/>
                <w:sz w:val="16"/>
                <w:szCs w:val="16"/>
              </w:rPr>
            </w:pPr>
            <w:r>
              <w:rPr>
                <w:sz w:val="19"/>
                <w:szCs w:val="19"/>
              </w:rPr>
              <w:t xml:space="preserve">  Altro </w:t>
            </w:r>
            <w:r>
              <w:rPr>
                <w:i/>
                <w:sz w:val="16"/>
                <w:szCs w:val="16"/>
              </w:rPr>
              <w:t>(specificare sotto)</w:t>
            </w:r>
          </w:p>
        </w:tc>
      </w:tr>
    </w:tbl>
    <w:p w14:paraId="07F6954B" w14:textId="77777777" w:rsidR="008C0453" w:rsidRDefault="008C0453">
      <w:pPr>
        <w:pStyle w:val="Normale1"/>
        <w:rPr>
          <w:rFonts w:ascii="Times New Roman" w:eastAsia="Times New Roman" w:hAnsi="Times New Roman" w:cs="Times New Roman"/>
          <w:sz w:val="18"/>
          <w:szCs w:val="18"/>
        </w:rPr>
      </w:pPr>
    </w:p>
    <w:p w14:paraId="19CA1C70" w14:textId="77777777" w:rsidR="008C0453" w:rsidRDefault="00AB4E27">
      <w:pPr>
        <w:pStyle w:val="Normale1"/>
        <w:widowControl/>
        <w:tabs>
          <w:tab w:val="left" w:pos="6337"/>
        </w:tabs>
        <w:rPr>
          <w:rFonts w:ascii="Verdana" w:eastAsia="Verdana" w:hAnsi="Verdana" w:cs="Verdana"/>
          <w:b/>
          <w:i/>
          <w:sz w:val="18"/>
          <w:szCs w:val="18"/>
        </w:rPr>
      </w:pPr>
      <w:r>
        <w:rPr>
          <w:rFonts w:ascii="Verdana" w:eastAsia="Verdana" w:hAnsi="Verdana" w:cs="Verdana"/>
          <w:b/>
          <w:i/>
          <w:sz w:val="18"/>
          <w:szCs w:val="18"/>
        </w:rPr>
        <w:t xml:space="preserve">Criteri didattici adottati </w:t>
      </w:r>
    </w:p>
    <w:p w14:paraId="79B1C562" w14:textId="77777777" w:rsidR="008C0453" w:rsidRDefault="008C0453">
      <w:pPr>
        <w:pStyle w:val="Normale1"/>
        <w:widowControl/>
        <w:tabs>
          <w:tab w:val="left" w:pos="6337"/>
        </w:tabs>
        <w:rPr>
          <w:rFonts w:ascii="Verdana" w:eastAsia="Verdana" w:hAnsi="Verdana" w:cs="Verdana"/>
          <w:b/>
          <w:i/>
          <w:sz w:val="18"/>
          <w:szCs w:val="18"/>
        </w:rPr>
      </w:pPr>
    </w:p>
    <w:p w14:paraId="33EE327E" w14:textId="77777777" w:rsidR="008C0453" w:rsidRDefault="00AB4E27">
      <w:pPr>
        <w:pStyle w:val="Normale1"/>
        <w:widowControl/>
        <w:jc w:val="both"/>
        <w:rPr>
          <w:rFonts w:ascii="Verdana" w:eastAsia="Verdana" w:hAnsi="Verdana" w:cs="Verdana"/>
          <w:i/>
          <w:sz w:val="18"/>
          <w:szCs w:val="18"/>
        </w:rPr>
      </w:pPr>
      <w:r>
        <w:rPr>
          <w:rFonts w:ascii="Verdana" w:eastAsia="Verdana" w:hAnsi="Verdana" w:cs="Verdana"/>
          <w:i/>
          <w:sz w:val="18"/>
          <w:szCs w:val="18"/>
        </w:rPr>
        <w:t>La progettazione disciplinare preventivata con le metodologie e i criteri didattici adottati sono state perlopiù integralmente svolti durante l’anno scolastico.</w:t>
      </w:r>
    </w:p>
    <w:p w14:paraId="5413E935" w14:textId="77777777" w:rsidR="008C0453" w:rsidRDefault="00AB4E27">
      <w:pPr>
        <w:pStyle w:val="Normale1"/>
        <w:widowControl/>
        <w:jc w:val="both"/>
        <w:rPr>
          <w:rFonts w:ascii="Verdana" w:eastAsia="Verdana" w:hAnsi="Verdana" w:cs="Verdana"/>
          <w:i/>
          <w:sz w:val="18"/>
          <w:szCs w:val="18"/>
        </w:rPr>
      </w:pPr>
      <w:r>
        <w:rPr>
          <w:rFonts w:ascii="Verdana" w:eastAsia="Verdana" w:hAnsi="Verdana" w:cs="Verdana"/>
          <w:i/>
          <w:sz w:val="18"/>
          <w:szCs w:val="18"/>
        </w:rPr>
        <w:t>L’emergenza COVID-19, che ha portato alla sospensione delle attività didattiche in presenza per brevi periodi sia in relazione alla quarantena di alcune sezioni sia in relazione alla sospensione dal 15 al 29 del mese di marzo 2021, ha comportato la rimodulazione della progettazione didattica non negli obiettivi ma negli strumenti e nei mezzi utilizzati, scelti tra i più idonei a favorire attività didattiche sincrone e asincrone con gli alunni mantenendo vive le dinamiche relazionali. L’anno in corso è stato caratterizzato dall’erogazione della didattica in presenza per la maggior parte del tempo scuola, integrato da lezioni asincrone di recupero degli apprendimenti come previsto dalla DDI (Didattica Digitale Integrata)</w:t>
      </w:r>
    </w:p>
    <w:p w14:paraId="1AE68380" w14:textId="77777777" w:rsidR="008C0453" w:rsidRDefault="008C0453">
      <w:pPr>
        <w:pStyle w:val="Normale1"/>
        <w:widowControl/>
        <w:jc w:val="both"/>
        <w:rPr>
          <w:rFonts w:ascii="Verdana" w:eastAsia="Verdana" w:hAnsi="Verdana" w:cs="Verdana"/>
          <w:i/>
          <w:sz w:val="18"/>
          <w:szCs w:val="18"/>
        </w:rPr>
      </w:pPr>
    </w:p>
    <w:tbl>
      <w:tblPr>
        <w:tblStyle w:val="af0"/>
        <w:tblW w:w="1014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40"/>
      </w:tblGrid>
      <w:tr w:rsidR="008C0453" w14:paraId="40A96966" w14:textId="77777777">
        <w:tc>
          <w:tcPr>
            <w:tcW w:w="10140" w:type="dxa"/>
            <w:shd w:val="clear" w:color="auto" w:fill="A4C2F4"/>
            <w:tcMar>
              <w:top w:w="100" w:type="dxa"/>
              <w:left w:w="100" w:type="dxa"/>
              <w:bottom w:w="100" w:type="dxa"/>
              <w:right w:w="100" w:type="dxa"/>
            </w:tcMar>
          </w:tcPr>
          <w:p w14:paraId="184F98E6" w14:textId="77777777" w:rsidR="008C0453" w:rsidRDefault="00AB4E27">
            <w:pPr>
              <w:pStyle w:val="Normale1"/>
              <w:widowControl/>
              <w:tabs>
                <w:tab w:val="left" w:pos="4820"/>
              </w:tabs>
              <w:ind w:left="360"/>
              <w:rPr>
                <w:rFonts w:ascii="Verdana" w:eastAsia="Verdana" w:hAnsi="Verdana" w:cs="Verdana"/>
                <w:b/>
              </w:rPr>
            </w:pPr>
            <w:r>
              <w:rPr>
                <w:rFonts w:ascii="Verdana" w:eastAsia="Verdana" w:hAnsi="Verdana" w:cs="Verdana"/>
                <w:b/>
              </w:rPr>
              <w:t>INCLUSIONE: SCELTE DIDATTICHE COMPIUTE PER  l'APPRENDIMENTO/ COMPORTAMENTO  E METODOLOGIE PRIVILEGIATE</w:t>
            </w:r>
          </w:p>
        </w:tc>
      </w:tr>
    </w:tbl>
    <w:p w14:paraId="3E3D5096" w14:textId="77777777" w:rsidR="008C0453" w:rsidRDefault="008C0453">
      <w:pPr>
        <w:pStyle w:val="Normale1"/>
        <w:widowControl/>
        <w:tabs>
          <w:tab w:val="left" w:pos="4820"/>
        </w:tabs>
        <w:ind w:left="360"/>
        <w:rPr>
          <w:rFonts w:ascii="Verdana" w:eastAsia="Verdana" w:hAnsi="Verdana" w:cs="Verdana"/>
        </w:rPr>
      </w:pPr>
    </w:p>
    <w:p w14:paraId="51495EDC" w14:textId="77777777" w:rsidR="008C0453" w:rsidRDefault="00AB4E27">
      <w:pPr>
        <w:pStyle w:val="Normale1"/>
        <w:spacing w:before="100" w:after="100"/>
        <w:jc w:val="both"/>
        <w:rPr>
          <w:rFonts w:ascii="Verdana" w:eastAsia="Verdana" w:hAnsi="Verdana" w:cs="Verdana"/>
          <w:i/>
          <w:sz w:val="24"/>
          <w:szCs w:val="24"/>
        </w:rPr>
      </w:pPr>
      <w:r>
        <w:rPr>
          <w:rFonts w:ascii="Verdana" w:eastAsia="Verdana" w:hAnsi="Verdana" w:cs="Verdana"/>
          <w:sz w:val="20"/>
          <w:szCs w:val="20"/>
        </w:rPr>
        <w:t xml:space="preserve">Indicare i percorsi scelti, le strategie adottate, strategie messe in atto per gestire la disomogeneità della classe, per coinvolgere gli alunni in termini di interesse </w:t>
      </w:r>
      <w:r>
        <w:rPr>
          <w:rFonts w:ascii="Verdana" w:eastAsia="Verdana" w:hAnsi="Verdana" w:cs="Verdana"/>
          <w:i/>
          <w:sz w:val="20"/>
          <w:szCs w:val="20"/>
        </w:rPr>
        <w:t xml:space="preserve">e </w:t>
      </w:r>
      <w:r>
        <w:rPr>
          <w:rFonts w:ascii="Verdana" w:eastAsia="Verdana" w:hAnsi="Verdana" w:cs="Verdana"/>
          <w:sz w:val="20"/>
          <w:szCs w:val="20"/>
        </w:rPr>
        <w:t xml:space="preserve">attenzione, che hanno portato al raggiungimento </w:t>
      </w:r>
      <w:r>
        <w:rPr>
          <w:rFonts w:ascii="Verdana" w:eastAsia="Verdana" w:hAnsi="Verdana" w:cs="Verdana"/>
          <w:i/>
          <w:sz w:val="20"/>
          <w:szCs w:val="20"/>
        </w:rPr>
        <w:t xml:space="preserve">o </w:t>
      </w:r>
      <w:r>
        <w:rPr>
          <w:rFonts w:ascii="Verdana" w:eastAsia="Verdana" w:hAnsi="Verdana" w:cs="Verdana"/>
          <w:sz w:val="20"/>
          <w:szCs w:val="20"/>
        </w:rPr>
        <w:t>meno degli obiettivi</w:t>
      </w:r>
      <w:r>
        <w:rPr>
          <w:rFonts w:ascii="Verdana" w:eastAsia="Verdana" w:hAnsi="Verdana" w:cs="Verdana"/>
          <w:sz w:val="24"/>
          <w:szCs w:val="24"/>
        </w:rPr>
        <w:t xml:space="preserve">: </w:t>
      </w:r>
    </w:p>
    <w:p w14:paraId="06C90BFF" w14:textId="77777777" w:rsidR="008C0453" w:rsidRDefault="00AB4E27">
      <w:pPr>
        <w:pStyle w:val="Normale1"/>
        <w:widowControl/>
        <w:spacing w:line="360" w:lineRule="auto"/>
        <w:jc w:val="both"/>
        <w:rPr>
          <w:rFonts w:ascii="Verdana" w:eastAsia="Verdana" w:hAnsi="Verdana" w:cs="Verdana"/>
          <w:i/>
        </w:rPr>
      </w:pPr>
      <w:r>
        <w:rPr>
          <w:rFonts w:ascii="Verdana" w:eastAsia="Verdana" w:hAnsi="Verdana" w:cs="Verdana"/>
          <w:b/>
          <w:i/>
        </w:rPr>
        <w:t xml:space="preserve">scelte didattiche per l'apprendimento/comportamento </w:t>
      </w:r>
    </w:p>
    <w:tbl>
      <w:tblPr>
        <w:tblStyle w:val="af1"/>
        <w:tblW w:w="10305" w:type="dxa"/>
        <w:tblInd w:w="-20" w:type="dxa"/>
        <w:tblLayout w:type="fixed"/>
        <w:tblLook w:val="0000" w:firstRow="0" w:lastRow="0" w:firstColumn="0" w:lastColumn="0" w:noHBand="0" w:noVBand="0"/>
      </w:tblPr>
      <w:tblGrid>
        <w:gridCol w:w="10305"/>
      </w:tblGrid>
      <w:tr w:rsidR="008C0453" w14:paraId="44521923" w14:textId="77777777">
        <w:tc>
          <w:tcPr>
            <w:tcW w:w="10305" w:type="dxa"/>
            <w:tcBorders>
              <w:top w:val="single" w:sz="4" w:space="0" w:color="000000"/>
              <w:left w:val="single" w:sz="4" w:space="0" w:color="000000"/>
              <w:bottom w:val="single" w:sz="4" w:space="0" w:color="000000"/>
              <w:right w:val="single" w:sz="4" w:space="0" w:color="000000"/>
            </w:tcBorders>
            <w:shd w:val="clear" w:color="auto" w:fill="auto"/>
          </w:tcPr>
          <w:p w14:paraId="69DDE297" w14:textId="77777777" w:rsidR="008C0453" w:rsidRDefault="008C0453">
            <w:pPr>
              <w:pStyle w:val="Normale1"/>
              <w:widowControl/>
              <w:ind w:left="720"/>
              <w:jc w:val="both"/>
              <w:rPr>
                <w:rFonts w:ascii="Verdana" w:eastAsia="Verdana" w:hAnsi="Verdana" w:cs="Verdana"/>
                <w:i/>
                <w:sz w:val="18"/>
                <w:szCs w:val="18"/>
              </w:rPr>
            </w:pPr>
          </w:p>
          <w:p w14:paraId="004ABA76"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Usare il rinforzo positivo attraverso feedback informativi che riconoscono l’impegno, la competenza acquisita e orientano verso l’obiettivo da conseguire</w:t>
            </w:r>
          </w:p>
          <w:p w14:paraId="4DE00128" w14:textId="77777777" w:rsidR="008C0453" w:rsidRDefault="008C0453">
            <w:pPr>
              <w:pStyle w:val="Normale1"/>
              <w:widowControl/>
              <w:jc w:val="both"/>
              <w:rPr>
                <w:rFonts w:ascii="Verdana" w:eastAsia="Verdana" w:hAnsi="Verdana" w:cs="Verdana"/>
                <w:i/>
                <w:sz w:val="18"/>
                <w:szCs w:val="18"/>
              </w:rPr>
            </w:pPr>
          </w:p>
          <w:p w14:paraId="25992F87"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Promuovere l’apprendimento collaborativo organizzando attività in coppia o a piccolo gruppo</w:t>
            </w:r>
          </w:p>
          <w:p w14:paraId="00C127A9" w14:textId="77777777" w:rsidR="008C0453" w:rsidRDefault="008C0453">
            <w:pPr>
              <w:pStyle w:val="Normale1"/>
              <w:widowControl/>
              <w:jc w:val="both"/>
              <w:rPr>
                <w:rFonts w:ascii="Verdana" w:eastAsia="Verdana" w:hAnsi="Verdana" w:cs="Verdana"/>
                <w:i/>
                <w:sz w:val="18"/>
                <w:szCs w:val="18"/>
              </w:rPr>
            </w:pPr>
          </w:p>
          <w:p w14:paraId="0D1B3B2A"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Privilegiare l’apprendimento dall’esperienza e la didattica laboratoriale</w:t>
            </w:r>
          </w:p>
          <w:p w14:paraId="68B979A5" w14:textId="77777777" w:rsidR="008C0453" w:rsidRDefault="008C0453">
            <w:pPr>
              <w:pStyle w:val="Normale1"/>
              <w:widowControl/>
              <w:ind w:left="426" w:hanging="284"/>
              <w:jc w:val="both"/>
              <w:rPr>
                <w:rFonts w:ascii="Verdana" w:eastAsia="Verdana" w:hAnsi="Verdana" w:cs="Verdana"/>
                <w:i/>
                <w:sz w:val="18"/>
                <w:szCs w:val="18"/>
              </w:rPr>
            </w:pPr>
          </w:p>
          <w:p w14:paraId="2E7CADE9"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Promuovere la didattica meta-emotiva</w:t>
            </w:r>
          </w:p>
          <w:p w14:paraId="0028824A" w14:textId="77777777" w:rsidR="008C0453" w:rsidRDefault="008C0453">
            <w:pPr>
              <w:pStyle w:val="Normale1"/>
              <w:widowControl/>
              <w:ind w:left="426" w:hanging="284"/>
              <w:jc w:val="both"/>
              <w:rPr>
                <w:rFonts w:ascii="Verdana" w:eastAsia="Verdana" w:hAnsi="Verdana" w:cs="Verdana"/>
                <w:i/>
                <w:sz w:val="18"/>
                <w:szCs w:val="18"/>
              </w:rPr>
            </w:pPr>
          </w:p>
          <w:p w14:paraId="2D1AFEAA"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Stimolare situazioni di conflitto cognitivo e negoziazione di significati, attraverso procedure di discussioni riflessive di gruppo</w:t>
            </w:r>
          </w:p>
          <w:p w14:paraId="7FA898EC" w14:textId="77777777" w:rsidR="008C0453" w:rsidRDefault="008C0453">
            <w:pPr>
              <w:pStyle w:val="Normale1"/>
              <w:widowControl/>
              <w:ind w:left="426" w:hanging="284"/>
              <w:jc w:val="both"/>
              <w:rPr>
                <w:rFonts w:ascii="Verdana" w:eastAsia="Verdana" w:hAnsi="Verdana" w:cs="Verdana"/>
                <w:i/>
                <w:sz w:val="18"/>
                <w:szCs w:val="18"/>
              </w:rPr>
            </w:pPr>
          </w:p>
          <w:p w14:paraId="01FF83CF"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Utilizzare la tecnica del rispecchiamento come modalità di interazione verbale</w:t>
            </w:r>
          </w:p>
          <w:p w14:paraId="4270493B" w14:textId="77777777" w:rsidR="008C0453" w:rsidRDefault="008C0453">
            <w:pPr>
              <w:pStyle w:val="Normale1"/>
              <w:widowControl/>
              <w:ind w:left="426" w:hanging="284"/>
              <w:jc w:val="both"/>
              <w:rPr>
                <w:rFonts w:ascii="Verdana" w:eastAsia="Verdana" w:hAnsi="Verdana" w:cs="Verdana"/>
                <w:i/>
                <w:sz w:val="18"/>
                <w:szCs w:val="18"/>
              </w:rPr>
            </w:pPr>
          </w:p>
          <w:p w14:paraId="68B63CA4"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Favorire l’analisi costruttiva dell’errore (dare indicazioni sulle modalità per superare i punti deboli)</w:t>
            </w:r>
          </w:p>
          <w:p w14:paraId="3241591D" w14:textId="77777777" w:rsidR="008C0453" w:rsidRDefault="008C0453">
            <w:pPr>
              <w:pStyle w:val="Normale1"/>
              <w:widowControl/>
              <w:ind w:left="426" w:hanging="284"/>
              <w:jc w:val="both"/>
              <w:rPr>
                <w:rFonts w:ascii="Verdana" w:eastAsia="Verdana" w:hAnsi="Verdana" w:cs="Verdana"/>
                <w:i/>
                <w:sz w:val="18"/>
                <w:szCs w:val="18"/>
              </w:rPr>
            </w:pPr>
          </w:p>
          <w:p w14:paraId="100478D7"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Individuare i nodi problematici presenti nei testi (intervenire sulla leggibilità e comprensibilità dei manuali di studio)</w:t>
            </w:r>
          </w:p>
          <w:p w14:paraId="169C98A4" w14:textId="77777777" w:rsidR="008C0453" w:rsidRDefault="008C0453">
            <w:pPr>
              <w:pStyle w:val="Normale1"/>
              <w:widowControl/>
              <w:ind w:left="426" w:hanging="284"/>
              <w:jc w:val="both"/>
              <w:rPr>
                <w:rFonts w:ascii="Verdana" w:eastAsia="Verdana" w:hAnsi="Verdana" w:cs="Verdana"/>
                <w:i/>
                <w:sz w:val="18"/>
                <w:szCs w:val="18"/>
              </w:rPr>
            </w:pPr>
          </w:p>
          <w:p w14:paraId="10987877" w14:textId="77777777" w:rsidR="008C0453" w:rsidRDefault="00AB4E27">
            <w:pPr>
              <w:pStyle w:val="Normale1"/>
              <w:widowControl/>
              <w:numPr>
                <w:ilvl w:val="0"/>
                <w:numId w:val="2"/>
              </w:numPr>
              <w:jc w:val="both"/>
            </w:pPr>
            <w:r>
              <w:rPr>
                <w:rFonts w:ascii="Verdana" w:eastAsia="Verdana" w:hAnsi="Verdana" w:cs="Verdana"/>
                <w:i/>
                <w:sz w:val="18"/>
                <w:szCs w:val="18"/>
              </w:rPr>
              <w:t>Altro ……………………………………………</w:t>
            </w:r>
            <w:r>
              <w:rPr>
                <w:rFonts w:ascii="Calibri" w:eastAsia="Calibri" w:hAnsi="Calibri" w:cs="Calibri"/>
                <w:i/>
                <w:sz w:val="20"/>
                <w:szCs w:val="20"/>
              </w:rPr>
              <w:t>………………………………………………</w:t>
            </w:r>
          </w:p>
        </w:tc>
      </w:tr>
    </w:tbl>
    <w:p w14:paraId="1C9B3E7D" w14:textId="77777777" w:rsidR="008C0453" w:rsidRDefault="008C0453">
      <w:pPr>
        <w:pStyle w:val="Normale1"/>
        <w:widowControl/>
        <w:spacing w:line="360" w:lineRule="auto"/>
        <w:jc w:val="both"/>
        <w:rPr>
          <w:rFonts w:ascii="Calibri" w:eastAsia="Calibri" w:hAnsi="Calibri" w:cs="Calibri"/>
          <w:b/>
          <w:i/>
          <w:sz w:val="28"/>
          <w:szCs w:val="28"/>
        </w:rPr>
      </w:pPr>
    </w:p>
    <w:p w14:paraId="0AB91509" w14:textId="77777777" w:rsidR="008C0453" w:rsidRDefault="00AB4E27">
      <w:pPr>
        <w:pStyle w:val="Normale1"/>
        <w:widowControl/>
        <w:spacing w:line="360" w:lineRule="auto"/>
        <w:jc w:val="both"/>
        <w:rPr>
          <w:rFonts w:ascii="Verdana" w:eastAsia="Verdana" w:hAnsi="Verdana" w:cs="Verdana"/>
          <w:i/>
        </w:rPr>
      </w:pPr>
      <w:r>
        <w:rPr>
          <w:rFonts w:ascii="Verdana" w:eastAsia="Verdana" w:hAnsi="Verdana" w:cs="Verdana"/>
          <w:b/>
          <w:i/>
        </w:rPr>
        <w:lastRenderedPageBreak/>
        <w:t>metodologie privilegiate</w:t>
      </w:r>
    </w:p>
    <w:tbl>
      <w:tblPr>
        <w:tblStyle w:val="af2"/>
        <w:tblW w:w="10065" w:type="dxa"/>
        <w:tblInd w:w="220" w:type="dxa"/>
        <w:tblLayout w:type="fixed"/>
        <w:tblLook w:val="0000" w:firstRow="0" w:lastRow="0" w:firstColumn="0" w:lastColumn="0" w:noHBand="0" w:noVBand="0"/>
      </w:tblPr>
      <w:tblGrid>
        <w:gridCol w:w="10065"/>
      </w:tblGrid>
      <w:tr w:rsidR="008C0453" w14:paraId="0397A34B" w14:textId="77777777">
        <w:tc>
          <w:tcPr>
            <w:tcW w:w="10065" w:type="dxa"/>
            <w:tcBorders>
              <w:top w:val="single" w:sz="4" w:space="0" w:color="000000"/>
              <w:left w:val="single" w:sz="4" w:space="0" w:color="000000"/>
              <w:bottom w:val="single" w:sz="4" w:space="0" w:color="000000"/>
              <w:right w:val="single" w:sz="4" w:space="0" w:color="000000"/>
            </w:tcBorders>
            <w:shd w:val="clear" w:color="auto" w:fill="auto"/>
          </w:tcPr>
          <w:p w14:paraId="7968A2A7" w14:textId="77777777" w:rsidR="008C0453" w:rsidRDefault="008C0453">
            <w:pPr>
              <w:pStyle w:val="Normale1"/>
              <w:widowControl/>
              <w:ind w:left="720"/>
              <w:jc w:val="both"/>
              <w:rPr>
                <w:rFonts w:ascii="Verdana" w:eastAsia="Verdana" w:hAnsi="Verdana" w:cs="Verdana"/>
                <w:i/>
                <w:sz w:val="18"/>
                <w:szCs w:val="18"/>
              </w:rPr>
            </w:pPr>
          </w:p>
          <w:p w14:paraId="3E34DD33"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Valorizzare nella didattica linguaggi comunicativi altri dal codice scritto (linguaggio iconografico, parlato), utilizzando mediatori didattici quali immagini, disegni e riepiloghi a voce)</w:t>
            </w:r>
          </w:p>
          <w:p w14:paraId="0D16C32C" w14:textId="77777777" w:rsidR="008C0453" w:rsidRDefault="008C0453">
            <w:pPr>
              <w:pStyle w:val="Normale1"/>
              <w:widowControl/>
              <w:ind w:left="720"/>
              <w:jc w:val="both"/>
              <w:rPr>
                <w:rFonts w:ascii="Verdana" w:eastAsia="Verdana" w:hAnsi="Verdana" w:cs="Verdana"/>
                <w:i/>
                <w:sz w:val="18"/>
                <w:szCs w:val="18"/>
              </w:rPr>
            </w:pPr>
          </w:p>
          <w:p w14:paraId="3D4A3A10"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Potenziare la consapevolezza fonologica e metafonologica</w:t>
            </w:r>
          </w:p>
          <w:p w14:paraId="63A251CD" w14:textId="77777777" w:rsidR="008C0453" w:rsidRDefault="008C0453">
            <w:pPr>
              <w:pStyle w:val="Normale1"/>
              <w:widowControl/>
              <w:ind w:left="720"/>
              <w:jc w:val="both"/>
              <w:rPr>
                <w:rFonts w:ascii="Verdana" w:eastAsia="Verdana" w:hAnsi="Verdana" w:cs="Verdana"/>
                <w:i/>
                <w:sz w:val="18"/>
                <w:szCs w:val="18"/>
              </w:rPr>
            </w:pPr>
          </w:p>
          <w:p w14:paraId="65290514"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Sollecitare le conoscenze precedenti ad ogni lezione per introdurre nuovi argomenti</w:t>
            </w:r>
          </w:p>
          <w:p w14:paraId="71B4C7C6" w14:textId="77777777" w:rsidR="008C0453" w:rsidRDefault="008C0453">
            <w:pPr>
              <w:pStyle w:val="Normale1"/>
              <w:widowControl/>
              <w:ind w:left="720"/>
              <w:jc w:val="both"/>
              <w:rPr>
                <w:rFonts w:ascii="Verdana" w:eastAsia="Verdana" w:hAnsi="Verdana" w:cs="Verdana"/>
                <w:i/>
                <w:sz w:val="18"/>
                <w:szCs w:val="18"/>
              </w:rPr>
            </w:pPr>
          </w:p>
          <w:p w14:paraId="3F60EC45"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Utilizzare un approccio ludico/operativo</w:t>
            </w:r>
          </w:p>
          <w:p w14:paraId="0454D7EE" w14:textId="77777777" w:rsidR="008C0453" w:rsidRDefault="008C0453">
            <w:pPr>
              <w:pStyle w:val="Normale1"/>
              <w:widowControl/>
              <w:ind w:left="720"/>
              <w:jc w:val="both"/>
              <w:rPr>
                <w:rFonts w:ascii="Verdana" w:eastAsia="Verdana" w:hAnsi="Verdana" w:cs="Verdana"/>
                <w:i/>
                <w:sz w:val="18"/>
                <w:szCs w:val="18"/>
              </w:rPr>
            </w:pPr>
          </w:p>
          <w:p w14:paraId="45EC762A"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Utilizzare schede contenenti consegne-guida</w:t>
            </w:r>
          </w:p>
          <w:p w14:paraId="1B7E05A6" w14:textId="77777777" w:rsidR="008C0453" w:rsidRDefault="008C0453">
            <w:pPr>
              <w:pStyle w:val="Normale1"/>
              <w:widowControl/>
              <w:jc w:val="both"/>
              <w:rPr>
                <w:rFonts w:ascii="Verdana" w:eastAsia="Verdana" w:hAnsi="Verdana" w:cs="Verdana"/>
                <w:i/>
                <w:sz w:val="18"/>
                <w:szCs w:val="18"/>
              </w:rPr>
            </w:pPr>
          </w:p>
          <w:p w14:paraId="4CAB635B"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Insegnare l’uso delle nuove tecnologie per i processi di lettura, scrittura, calcolo e rielaborazione</w:t>
            </w:r>
          </w:p>
          <w:p w14:paraId="660F80C9" w14:textId="77777777" w:rsidR="008C0453" w:rsidRDefault="008C0453">
            <w:pPr>
              <w:pStyle w:val="Normale1"/>
              <w:widowControl/>
              <w:ind w:left="720"/>
              <w:jc w:val="both"/>
              <w:rPr>
                <w:rFonts w:ascii="Verdana" w:eastAsia="Verdana" w:hAnsi="Verdana" w:cs="Verdana"/>
                <w:i/>
                <w:sz w:val="18"/>
                <w:szCs w:val="18"/>
              </w:rPr>
            </w:pPr>
          </w:p>
          <w:p w14:paraId="7BCC79FB"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Affidare responsabilità all’interno della classe, possibilmente a rotazione</w:t>
            </w:r>
          </w:p>
          <w:p w14:paraId="6E707FA7" w14:textId="77777777" w:rsidR="008C0453" w:rsidRDefault="008C0453">
            <w:pPr>
              <w:pStyle w:val="Normale1"/>
              <w:widowControl/>
              <w:ind w:left="720"/>
              <w:jc w:val="both"/>
              <w:rPr>
                <w:rFonts w:ascii="Verdana" w:eastAsia="Verdana" w:hAnsi="Verdana" w:cs="Verdana"/>
                <w:i/>
                <w:sz w:val="18"/>
                <w:szCs w:val="18"/>
              </w:rPr>
            </w:pPr>
          </w:p>
          <w:p w14:paraId="6CDE120A"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Spiegare chiaramente i comportamenti adeguati e quelli inadeguati rilevandone le caratteristiche positive e negative nonché le possibili conseguenze</w:t>
            </w:r>
          </w:p>
          <w:p w14:paraId="1E670AE3" w14:textId="77777777" w:rsidR="008C0453" w:rsidRDefault="008C0453">
            <w:pPr>
              <w:pStyle w:val="Normale1"/>
              <w:widowControl/>
              <w:ind w:left="720"/>
              <w:jc w:val="both"/>
              <w:rPr>
                <w:rFonts w:ascii="Verdana" w:eastAsia="Verdana" w:hAnsi="Verdana" w:cs="Verdana"/>
                <w:i/>
                <w:sz w:val="18"/>
                <w:szCs w:val="18"/>
              </w:rPr>
            </w:pPr>
          </w:p>
          <w:p w14:paraId="721966AD"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Insegnare le abilità sociali agendo come modello e stimolare il loro utilizzo attraverso giochi di ruolo</w:t>
            </w:r>
          </w:p>
          <w:p w14:paraId="5384EE3D" w14:textId="77777777" w:rsidR="008C0453" w:rsidRDefault="008C0453">
            <w:pPr>
              <w:pStyle w:val="Normale1"/>
              <w:widowControl/>
              <w:ind w:left="720"/>
              <w:jc w:val="both"/>
              <w:rPr>
                <w:rFonts w:ascii="Verdana" w:eastAsia="Verdana" w:hAnsi="Verdana" w:cs="Verdana"/>
                <w:i/>
                <w:sz w:val="18"/>
                <w:szCs w:val="18"/>
              </w:rPr>
            </w:pPr>
          </w:p>
          <w:p w14:paraId="2DB46983" w14:textId="77777777" w:rsidR="008C0453" w:rsidRDefault="00AB4E27">
            <w:pPr>
              <w:pStyle w:val="Normale1"/>
              <w:widowControl/>
              <w:numPr>
                <w:ilvl w:val="0"/>
                <w:numId w:val="2"/>
              </w:numPr>
              <w:jc w:val="both"/>
              <w:rPr>
                <w:rFonts w:ascii="Verdana" w:eastAsia="Verdana" w:hAnsi="Verdana" w:cs="Verdana"/>
                <w:i/>
                <w:sz w:val="18"/>
                <w:szCs w:val="18"/>
              </w:rPr>
            </w:pPr>
            <w:r>
              <w:rPr>
                <w:rFonts w:ascii="Verdana" w:eastAsia="Verdana" w:hAnsi="Verdana" w:cs="Verdana"/>
                <w:i/>
                <w:sz w:val="18"/>
                <w:szCs w:val="18"/>
              </w:rPr>
              <w:t xml:space="preserve">Proporre attività di rinforzo delle abilità sociali (cooperative learning, giochi di </w:t>
            </w:r>
            <w:proofErr w:type="gramStart"/>
            <w:r>
              <w:rPr>
                <w:rFonts w:ascii="Verdana" w:eastAsia="Verdana" w:hAnsi="Verdana" w:cs="Verdana"/>
                <w:i/>
                <w:sz w:val="18"/>
                <w:szCs w:val="18"/>
              </w:rPr>
              <w:t>ruolo,..</w:t>
            </w:r>
            <w:proofErr w:type="gramEnd"/>
            <w:r>
              <w:rPr>
                <w:rFonts w:ascii="Verdana" w:eastAsia="Verdana" w:hAnsi="Verdana" w:cs="Verdana"/>
                <w:i/>
                <w:sz w:val="18"/>
                <w:szCs w:val="18"/>
              </w:rPr>
              <w:t>)</w:t>
            </w:r>
          </w:p>
          <w:p w14:paraId="7D4087C6" w14:textId="77777777" w:rsidR="008C0453" w:rsidRDefault="008C0453">
            <w:pPr>
              <w:pStyle w:val="Normale1"/>
              <w:widowControl/>
              <w:ind w:left="720"/>
              <w:jc w:val="both"/>
              <w:rPr>
                <w:rFonts w:ascii="Verdana" w:eastAsia="Verdana" w:hAnsi="Verdana" w:cs="Verdana"/>
                <w:i/>
                <w:sz w:val="18"/>
                <w:szCs w:val="18"/>
              </w:rPr>
            </w:pPr>
          </w:p>
          <w:p w14:paraId="2FA5B82F" w14:textId="77777777" w:rsidR="008C0453" w:rsidRDefault="00AB4E27">
            <w:pPr>
              <w:pStyle w:val="Normale1"/>
              <w:widowControl/>
              <w:numPr>
                <w:ilvl w:val="0"/>
                <w:numId w:val="2"/>
              </w:numPr>
              <w:jc w:val="both"/>
            </w:pPr>
            <w:r>
              <w:rPr>
                <w:rFonts w:ascii="Verdana" w:eastAsia="Verdana" w:hAnsi="Verdana" w:cs="Verdana"/>
                <w:i/>
                <w:sz w:val="18"/>
                <w:szCs w:val="18"/>
              </w:rPr>
              <w:t>Altro ……………………………………………………</w:t>
            </w:r>
            <w:r>
              <w:rPr>
                <w:rFonts w:ascii="Calibri" w:eastAsia="Calibri" w:hAnsi="Calibri" w:cs="Calibri"/>
                <w:i/>
                <w:sz w:val="20"/>
                <w:szCs w:val="20"/>
              </w:rPr>
              <w:t>………………………………………..</w:t>
            </w:r>
          </w:p>
        </w:tc>
      </w:tr>
    </w:tbl>
    <w:p w14:paraId="6B601AE8" w14:textId="77777777" w:rsidR="008C0453" w:rsidRDefault="008C0453">
      <w:pPr>
        <w:pStyle w:val="Normale1"/>
        <w:spacing w:before="100" w:after="100"/>
        <w:rPr>
          <w:sz w:val="5"/>
          <w:szCs w:val="5"/>
        </w:rPr>
      </w:pPr>
    </w:p>
    <w:p w14:paraId="60F52BFE" w14:textId="77777777" w:rsidR="008C0453" w:rsidRDefault="008C0453">
      <w:pPr>
        <w:pStyle w:val="Normale1"/>
        <w:pBdr>
          <w:top w:val="nil"/>
          <w:left w:val="nil"/>
          <w:bottom w:val="nil"/>
          <w:right w:val="nil"/>
          <w:between w:val="nil"/>
        </w:pBdr>
        <w:ind w:left="265"/>
        <w:rPr>
          <w:color w:val="000000"/>
          <w:sz w:val="20"/>
          <w:szCs w:val="20"/>
        </w:rPr>
      </w:pPr>
    </w:p>
    <w:p w14:paraId="38A596E6" w14:textId="77777777" w:rsidR="008C0453" w:rsidRDefault="008C0453">
      <w:pPr>
        <w:pStyle w:val="Normale1"/>
        <w:pBdr>
          <w:top w:val="nil"/>
          <w:left w:val="nil"/>
          <w:bottom w:val="nil"/>
          <w:right w:val="nil"/>
          <w:between w:val="nil"/>
        </w:pBdr>
        <w:rPr>
          <w:color w:val="000000"/>
          <w:sz w:val="20"/>
          <w:szCs w:val="20"/>
        </w:rPr>
      </w:pPr>
    </w:p>
    <w:p w14:paraId="439AD769" w14:textId="77777777" w:rsidR="008C0453" w:rsidRDefault="008C0453">
      <w:pPr>
        <w:pStyle w:val="Normale1"/>
        <w:pBdr>
          <w:top w:val="nil"/>
          <w:left w:val="nil"/>
          <w:bottom w:val="nil"/>
          <w:right w:val="nil"/>
          <w:between w:val="nil"/>
        </w:pBdr>
        <w:spacing w:before="10"/>
        <w:rPr>
          <w:color w:val="000000"/>
          <w:sz w:val="14"/>
          <w:szCs w:val="14"/>
        </w:rPr>
      </w:pPr>
    </w:p>
    <w:tbl>
      <w:tblPr>
        <w:tblStyle w:val="af3"/>
        <w:tblW w:w="10050" w:type="dxa"/>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5"/>
        <w:gridCol w:w="1665"/>
        <w:gridCol w:w="1275"/>
        <w:gridCol w:w="1605"/>
      </w:tblGrid>
      <w:tr w:rsidR="008C0453" w14:paraId="02602F81" w14:textId="77777777">
        <w:trPr>
          <w:trHeight w:val="268"/>
        </w:trPr>
        <w:tc>
          <w:tcPr>
            <w:tcW w:w="5505" w:type="dxa"/>
            <w:shd w:val="clear" w:color="auto" w:fill="A4C2F4"/>
          </w:tcPr>
          <w:p w14:paraId="2646B987" w14:textId="77777777" w:rsidR="008C0453" w:rsidRDefault="00AB4E27">
            <w:pPr>
              <w:pStyle w:val="Normale1"/>
              <w:pBdr>
                <w:top w:val="nil"/>
                <w:left w:val="nil"/>
                <w:bottom w:val="nil"/>
                <w:right w:val="nil"/>
                <w:between w:val="nil"/>
              </w:pBdr>
              <w:spacing w:before="17" w:line="232" w:lineRule="auto"/>
              <w:ind w:left="151"/>
              <w:rPr>
                <w:rFonts w:ascii="Verdana" w:eastAsia="Verdana" w:hAnsi="Verdana" w:cs="Verdana"/>
                <w:b/>
                <w:color w:val="000000"/>
                <w:sz w:val="21"/>
                <w:szCs w:val="21"/>
              </w:rPr>
            </w:pPr>
            <w:r>
              <w:rPr>
                <w:rFonts w:ascii="Verdana" w:eastAsia="Verdana" w:hAnsi="Verdana" w:cs="Verdana"/>
                <w:b/>
                <w:color w:val="000000"/>
                <w:sz w:val="21"/>
                <w:szCs w:val="21"/>
              </w:rPr>
              <w:t>Partecipazione delle famiglie alla vita scolastica</w:t>
            </w:r>
          </w:p>
        </w:tc>
        <w:tc>
          <w:tcPr>
            <w:tcW w:w="1665" w:type="dxa"/>
            <w:shd w:val="clear" w:color="auto" w:fill="A4C2F4"/>
          </w:tcPr>
          <w:p w14:paraId="0248367B" w14:textId="77777777" w:rsidR="008C0453" w:rsidRDefault="00AB4E27">
            <w:pPr>
              <w:pStyle w:val="Normale1"/>
              <w:pBdr>
                <w:top w:val="nil"/>
                <w:left w:val="nil"/>
                <w:bottom w:val="nil"/>
                <w:right w:val="nil"/>
                <w:between w:val="nil"/>
              </w:pBdr>
              <w:spacing w:before="31" w:line="217" w:lineRule="auto"/>
              <w:ind w:left="307"/>
              <w:rPr>
                <w:rFonts w:ascii="Verdana" w:eastAsia="Verdana" w:hAnsi="Verdana" w:cs="Verdana"/>
                <w:b/>
                <w:color w:val="000000"/>
                <w:sz w:val="19"/>
                <w:szCs w:val="19"/>
              </w:rPr>
            </w:pPr>
            <w:r>
              <w:rPr>
                <w:rFonts w:ascii="Verdana" w:eastAsia="Verdana" w:hAnsi="Verdana" w:cs="Verdana"/>
                <w:b/>
                <w:color w:val="000000"/>
                <w:sz w:val="19"/>
                <w:szCs w:val="19"/>
              </w:rPr>
              <w:t>FREQUENTE</w:t>
            </w:r>
          </w:p>
        </w:tc>
        <w:tc>
          <w:tcPr>
            <w:tcW w:w="1275" w:type="dxa"/>
            <w:shd w:val="clear" w:color="auto" w:fill="A4C2F4"/>
          </w:tcPr>
          <w:p w14:paraId="275EB645" w14:textId="77777777" w:rsidR="008C0453" w:rsidRDefault="00AB4E27">
            <w:pPr>
              <w:pStyle w:val="Normale1"/>
              <w:pBdr>
                <w:top w:val="nil"/>
                <w:left w:val="nil"/>
                <w:bottom w:val="nil"/>
                <w:right w:val="nil"/>
                <w:between w:val="nil"/>
              </w:pBdr>
              <w:spacing w:before="31" w:line="217" w:lineRule="auto"/>
              <w:ind w:left="133"/>
              <w:rPr>
                <w:rFonts w:ascii="Gothic Uralic" w:eastAsia="Gothic Uralic" w:hAnsi="Gothic Uralic" w:cs="Gothic Uralic"/>
                <w:b/>
                <w:color w:val="000000"/>
                <w:sz w:val="19"/>
                <w:szCs w:val="19"/>
              </w:rPr>
            </w:pPr>
            <w:r>
              <w:rPr>
                <w:rFonts w:ascii="Gothic Uralic" w:eastAsia="Gothic Uralic" w:hAnsi="Gothic Uralic" w:cs="Gothic Uralic"/>
                <w:b/>
                <w:color w:val="000000"/>
                <w:sz w:val="19"/>
                <w:szCs w:val="19"/>
              </w:rPr>
              <w:t>REGOLARE</w:t>
            </w:r>
          </w:p>
        </w:tc>
        <w:tc>
          <w:tcPr>
            <w:tcW w:w="1605" w:type="dxa"/>
            <w:shd w:val="clear" w:color="auto" w:fill="A4C2F4"/>
          </w:tcPr>
          <w:p w14:paraId="778347A3" w14:textId="77777777" w:rsidR="008C0453" w:rsidRDefault="00AB4E27">
            <w:pPr>
              <w:pStyle w:val="Normale1"/>
              <w:pBdr>
                <w:top w:val="nil"/>
                <w:left w:val="nil"/>
                <w:bottom w:val="nil"/>
                <w:right w:val="nil"/>
                <w:between w:val="nil"/>
              </w:pBdr>
              <w:spacing w:before="31" w:line="217" w:lineRule="auto"/>
              <w:ind w:left="289"/>
              <w:rPr>
                <w:rFonts w:ascii="Gothic Uralic" w:eastAsia="Gothic Uralic" w:hAnsi="Gothic Uralic" w:cs="Gothic Uralic"/>
                <w:b/>
                <w:color w:val="000000"/>
                <w:sz w:val="19"/>
                <w:szCs w:val="19"/>
              </w:rPr>
            </w:pPr>
            <w:r>
              <w:rPr>
                <w:rFonts w:ascii="Gothic Uralic" w:eastAsia="Gothic Uralic" w:hAnsi="Gothic Uralic" w:cs="Gothic Uralic"/>
                <w:b/>
                <w:color w:val="000000"/>
                <w:sz w:val="19"/>
                <w:szCs w:val="19"/>
              </w:rPr>
              <w:t>SALTUARIA</w:t>
            </w:r>
          </w:p>
        </w:tc>
      </w:tr>
      <w:tr w:rsidR="008C0453" w14:paraId="5480A6A1" w14:textId="77777777">
        <w:trPr>
          <w:trHeight w:val="489"/>
        </w:trPr>
        <w:tc>
          <w:tcPr>
            <w:tcW w:w="5505" w:type="dxa"/>
          </w:tcPr>
          <w:p w14:paraId="3F0B21EF" w14:textId="77777777" w:rsidR="008C0453" w:rsidRDefault="00AB4E27">
            <w:pPr>
              <w:pStyle w:val="Normale1"/>
              <w:pBdr>
                <w:top w:val="nil"/>
                <w:left w:val="nil"/>
                <w:bottom w:val="nil"/>
                <w:right w:val="nil"/>
                <w:between w:val="nil"/>
              </w:pBdr>
              <w:spacing w:before="6" w:line="244" w:lineRule="auto"/>
              <w:ind w:right="890"/>
              <w:rPr>
                <w:rFonts w:ascii="Verdana" w:eastAsia="Verdana" w:hAnsi="Verdana" w:cs="Verdana"/>
                <w:color w:val="000000"/>
                <w:sz w:val="18"/>
                <w:szCs w:val="18"/>
              </w:rPr>
            </w:pPr>
            <w:r>
              <w:rPr>
                <w:rFonts w:ascii="Verdana" w:eastAsia="Verdana" w:hAnsi="Verdana" w:cs="Verdana"/>
                <w:color w:val="000000"/>
                <w:sz w:val="18"/>
                <w:szCs w:val="18"/>
              </w:rPr>
              <w:t>Partecipazione rappresentanti alle riunioni del Consiglio di Intersezione</w:t>
            </w:r>
          </w:p>
        </w:tc>
        <w:tc>
          <w:tcPr>
            <w:tcW w:w="1665" w:type="dxa"/>
          </w:tcPr>
          <w:p w14:paraId="29219EE7" w14:textId="77777777" w:rsidR="008C0453" w:rsidRDefault="008C0453">
            <w:pPr>
              <w:pStyle w:val="Normale1"/>
              <w:pBdr>
                <w:top w:val="nil"/>
                <w:left w:val="nil"/>
                <w:bottom w:val="nil"/>
                <w:right w:val="nil"/>
                <w:between w:val="nil"/>
              </w:pBdr>
              <w:rPr>
                <w:rFonts w:ascii="Verdana" w:eastAsia="Verdana" w:hAnsi="Verdana" w:cs="Verdana"/>
                <w:color w:val="000000"/>
                <w:sz w:val="20"/>
                <w:szCs w:val="20"/>
              </w:rPr>
            </w:pPr>
          </w:p>
        </w:tc>
        <w:tc>
          <w:tcPr>
            <w:tcW w:w="1275" w:type="dxa"/>
          </w:tcPr>
          <w:p w14:paraId="09D9BC91"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1605" w:type="dxa"/>
          </w:tcPr>
          <w:p w14:paraId="0123C672"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6BB9EE68" w14:textId="77777777">
        <w:trPr>
          <w:trHeight w:val="244"/>
        </w:trPr>
        <w:tc>
          <w:tcPr>
            <w:tcW w:w="5505" w:type="dxa"/>
          </w:tcPr>
          <w:p w14:paraId="66855690" w14:textId="77777777" w:rsidR="008C0453" w:rsidRDefault="00AB4E27">
            <w:pPr>
              <w:pStyle w:val="Normale1"/>
              <w:pBdr>
                <w:top w:val="nil"/>
                <w:left w:val="nil"/>
                <w:bottom w:val="nil"/>
                <w:right w:val="nil"/>
                <w:between w:val="nil"/>
              </w:pBdr>
              <w:spacing w:line="224" w:lineRule="auto"/>
              <w:rPr>
                <w:rFonts w:ascii="Verdana" w:eastAsia="Verdana" w:hAnsi="Verdana" w:cs="Verdana"/>
                <w:color w:val="000000"/>
                <w:sz w:val="18"/>
                <w:szCs w:val="18"/>
              </w:rPr>
            </w:pPr>
            <w:r>
              <w:rPr>
                <w:rFonts w:ascii="Verdana" w:eastAsia="Verdana" w:hAnsi="Verdana" w:cs="Verdana"/>
                <w:color w:val="000000"/>
                <w:sz w:val="18"/>
                <w:szCs w:val="18"/>
              </w:rPr>
              <w:t>Partecipazione ai colloqui individuali</w:t>
            </w:r>
          </w:p>
        </w:tc>
        <w:tc>
          <w:tcPr>
            <w:tcW w:w="1665" w:type="dxa"/>
          </w:tcPr>
          <w:p w14:paraId="2456C315" w14:textId="77777777" w:rsidR="008C0453" w:rsidRDefault="008C0453">
            <w:pPr>
              <w:pStyle w:val="Normale1"/>
              <w:pBdr>
                <w:top w:val="nil"/>
                <w:left w:val="nil"/>
                <w:bottom w:val="nil"/>
                <w:right w:val="nil"/>
                <w:between w:val="nil"/>
              </w:pBdr>
              <w:rPr>
                <w:rFonts w:ascii="Verdana" w:eastAsia="Verdana" w:hAnsi="Verdana" w:cs="Verdana"/>
                <w:color w:val="000000"/>
                <w:sz w:val="16"/>
                <w:szCs w:val="16"/>
              </w:rPr>
            </w:pPr>
          </w:p>
        </w:tc>
        <w:tc>
          <w:tcPr>
            <w:tcW w:w="1275" w:type="dxa"/>
          </w:tcPr>
          <w:p w14:paraId="2F86BE44"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1605" w:type="dxa"/>
          </w:tcPr>
          <w:p w14:paraId="5F3E1509"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r>
      <w:tr w:rsidR="008C0453" w14:paraId="1EB3EF4B" w14:textId="77777777">
        <w:trPr>
          <w:trHeight w:val="448"/>
        </w:trPr>
        <w:tc>
          <w:tcPr>
            <w:tcW w:w="5505" w:type="dxa"/>
          </w:tcPr>
          <w:p w14:paraId="56FBFA73" w14:textId="77777777" w:rsidR="008C0453" w:rsidRDefault="00AB4E27">
            <w:pPr>
              <w:pStyle w:val="Normale1"/>
              <w:spacing w:before="100" w:after="100"/>
              <w:rPr>
                <w:rFonts w:ascii="Verdana" w:eastAsia="Verdana" w:hAnsi="Verdana" w:cs="Verdana"/>
                <w:sz w:val="18"/>
                <w:szCs w:val="18"/>
              </w:rPr>
            </w:pPr>
            <w:r>
              <w:rPr>
                <w:rFonts w:ascii="Verdana" w:eastAsia="Verdana" w:hAnsi="Verdana" w:cs="Verdana"/>
                <w:sz w:val="18"/>
                <w:szCs w:val="18"/>
              </w:rPr>
              <w:t>Ricevimento su richiesta delle famiglie e con appuntamento</w:t>
            </w:r>
          </w:p>
        </w:tc>
        <w:tc>
          <w:tcPr>
            <w:tcW w:w="1665" w:type="dxa"/>
          </w:tcPr>
          <w:p w14:paraId="1BC3F28F" w14:textId="77777777" w:rsidR="008C0453" w:rsidRDefault="008C0453">
            <w:pPr>
              <w:pStyle w:val="Normale1"/>
              <w:pBdr>
                <w:top w:val="nil"/>
                <w:left w:val="nil"/>
                <w:bottom w:val="nil"/>
                <w:right w:val="nil"/>
                <w:between w:val="nil"/>
              </w:pBdr>
              <w:rPr>
                <w:rFonts w:ascii="Verdana" w:eastAsia="Verdana" w:hAnsi="Verdana" w:cs="Verdana"/>
                <w:color w:val="000000"/>
                <w:sz w:val="16"/>
                <w:szCs w:val="16"/>
              </w:rPr>
            </w:pPr>
          </w:p>
        </w:tc>
        <w:tc>
          <w:tcPr>
            <w:tcW w:w="1275" w:type="dxa"/>
          </w:tcPr>
          <w:p w14:paraId="473D1730"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1605" w:type="dxa"/>
          </w:tcPr>
          <w:p w14:paraId="0DAF71F8"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r>
      <w:tr w:rsidR="008C0453" w14:paraId="3C95CD6D" w14:textId="77777777">
        <w:trPr>
          <w:trHeight w:val="448"/>
        </w:trPr>
        <w:tc>
          <w:tcPr>
            <w:tcW w:w="5505" w:type="dxa"/>
          </w:tcPr>
          <w:p w14:paraId="77EFCC8F" w14:textId="77777777" w:rsidR="008C0453" w:rsidRDefault="00AB4E27">
            <w:pPr>
              <w:pStyle w:val="Normale1"/>
              <w:spacing w:before="100" w:after="100"/>
              <w:rPr>
                <w:rFonts w:ascii="Verdana" w:eastAsia="Verdana" w:hAnsi="Verdana" w:cs="Verdana"/>
                <w:sz w:val="18"/>
                <w:szCs w:val="18"/>
              </w:rPr>
            </w:pPr>
            <w:r>
              <w:rPr>
                <w:rFonts w:ascii="Verdana" w:eastAsia="Verdana" w:hAnsi="Verdana" w:cs="Verdana"/>
                <w:sz w:val="18"/>
                <w:szCs w:val="18"/>
              </w:rPr>
              <w:t>Convocazione straordinaria dei genitori per colloqui individuali</w:t>
            </w:r>
          </w:p>
        </w:tc>
        <w:tc>
          <w:tcPr>
            <w:tcW w:w="1665" w:type="dxa"/>
          </w:tcPr>
          <w:p w14:paraId="4587929E" w14:textId="77777777" w:rsidR="008C0453" w:rsidRDefault="008C0453">
            <w:pPr>
              <w:pStyle w:val="Normale1"/>
              <w:pBdr>
                <w:top w:val="nil"/>
                <w:left w:val="nil"/>
                <w:bottom w:val="nil"/>
                <w:right w:val="nil"/>
                <w:between w:val="nil"/>
              </w:pBdr>
              <w:rPr>
                <w:rFonts w:ascii="Verdana" w:eastAsia="Verdana" w:hAnsi="Verdana" w:cs="Verdana"/>
                <w:color w:val="000000"/>
                <w:sz w:val="16"/>
                <w:szCs w:val="16"/>
              </w:rPr>
            </w:pPr>
          </w:p>
        </w:tc>
        <w:tc>
          <w:tcPr>
            <w:tcW w:w="1275" w:type="dxa"/>
          </w:tcPr>
          <w:p w14:paraId="7D109D39"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c>
          <w:tcPr>
            <w:tcW w:w="1605" w:type="dxa"/>
          </w:tcPr>
          <w:p w14:paraId="016C8E2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16"/>
                <w:szCs w:val="16"/>
              </w:rPr>
            </w:pPr>
          </w:p>
        </w:tc>
      </w:tr>
    </w:tbl>
    <w:p w14:paraId="59F699FA" w14:textId="77777777" w:rsidR="008C0453" w:rsidRDefault="008C0453">
      <w:pPr>
        <w:pStyle w:val="Normale1"/>
        <w:widowControl/>
        <w:ind w:left="360"/>
        <w:rPr>
          <w:rFonts w:ascii="Verdana" w:eastAsia="Verdana" w:hAnsi="Verdana" w:cs="Verdana"/>
          <w:b/>
          <w:color w:val="0070C0"/>
        </w:rPr>
      </w:pPr>
    </w:p>
    <w:p w14:paraId="647DE6C8" w14:textId="77777777" w:rsidR="008C0453" w:rsidRDefault="008C0453">
      <w:pPr>
        <w:pStyle w:val="Normale1"/>
        <w:widowControl/>
        <w:ind w:left="360"/>
        <w:rPr>
          <w:rFonts w:ascii="Verdana" w:eastAsia="Verdana" w:hAnsi="Verdana" w:cs="Verdana"/>
          <w:b/>
          <w:color w:val="0070C0"/>
        </w:rPr>
      </w:pPr>
    </w:p>
    <w:tbl>
      <w:tblPr>
        <w:tblStyle w:val="af4"/>
        <w:tblW w:w="10080" w:type="dxa"/>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8C0453" w14:paraId="4B72D7ED" w14:textId="77777777">
        <w:tc>
          <w:tcPr>
            <w:tcW w:w="10080" w:type="dxa"/>
            <w:shd w:val="clear" w:color="auto" w:fill="A4C2F4"/>
            <w:tcMar>
              <w:top w:w="100" w:type="dxa"/>
              <w:left w:w="100" w:type="dxa"/>
              <w:bottom w:w="100" w:type="dxa"/>
              <w:right w:w="100" w:type="dxa"/>
            </w:tcMar>
          </w:tcPr>
          <w:p w14:paraId="4D0B7420" w14:textId="77777777" w:rsidR="008C0453" w:rsidRDefault="00AB4E27">
            <w:pPr>
              <w:pStyle w:val="Normale1"/>
              <w:widowControl/>
              <w:rPr>
                <w:rFonts w:ascii="Verdana" w:eastAsia="Verdana" w:hAnsi="Verdana" w:cs="Verdana"/>
                <w:b/>
                <w:color w:val="0070C0"/>
              </w:rPr>
            </w:pPr>
            <w:r>
              <w:rPr>
                <w:rFonts w:ascii="Verdana" w:eastAsia="Verdana" w:hAnsi="Verdana" w:cs="Verdana"/>
                <w:b/>
              </w:rPr>
              <w:t>VERIFICA E VALUTAZIONE delle UDA</w:t>
            </w:r>
          </w:p>
        </w:tc>
      </w:tr>
    </w:tbl>
    <w:p w14:paraId="0FD272F2" w14:textId="77777777" w:rsidR="008C0453" w:rsidRDefault="008C0453">
      <w:pPr>
        <w:pStyle w:val="Normale1"/>
        <w:widowControl/>
        <w:ind w:left="360"/>
        <w:rPr>
          <w:rFonts w:ascii="Verdana" w:eastAsia="Verdana" w:hAnsi="Verdana" w:cs="Verdana"/>
          <w:b/>
          <w:color w:val="0070C0"/>
        </w:rPr>
      </w:pPr>
    </w:p>
    <w:p w14:paraId="17906B35" w14:textId="77777777" w:rsidR="008C0453" w:rsidRDefault="00AB4E27">
      <w:pPr>
        <w:pStyle w:val="Normale1"/>
        <w:spacing w:before="100" w:after="100"/>
        <w:ind w:firstLine="720"/>
        <w:rPr>
          <w:rFonts w:ascii="Verdana" w:eastAsia="Verdana" w:hAnsi="Verdana" w:cs="Verdana"/>
          <w:b/>
          <w:sz w:val="20"/>
          <w:szCs w:val="20"/>
        </w:rPr>
      </w:pPr>
      <w:r>
        <w:rPr>
          <w:rFonts w:ascii="Verdana" w:eastAsia="Verdana" w:hAnsi="Verdana" w:cs="Verdana"/>
          <w:b/>
          <w:i/>
          <w:sz w:val="20"/>
          <w:szCs w:val="20"/>
        </w:rPr>
        <w:t xml:space="preserve">La valutazione finale ha globalmente tenuto conto: </w:t>
      </w:r>
    </w:p>
    <w:p w14:paraId="1A6D9A10" w14:textId="77777777" w:rsidR="008C0453" w:rsidRDefault="008C0453">
      <w:pPr>
        <w:pStyle w:val="Normale1"/>
        <w:widowControl/>
        <w:ind w:left="360"/>
        <w:rPr>
          <w:rFonts w:ascii="Verdana" w:eastAsia="Verdana" w:hAnsi="Verdana" w:cs="Verdana"/>
          <w:b/>
          <w:color w:val="0070C0"/>
        </w:rPr>
      </w:pPr>
    </w:p>
    <w:tbl>
      <w:tblPr>
        <w:tblStyle w:val="af5"/>
        <w:tblW w:w="990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0"/>
      </w:tblGrid>
      <w:tr w:rsidR="008C0453" w14:paraId="6D0B54AE" w14:textId="77777777">
        <w:tc>
          <w:tcPr>
            <w:tcW w:w="9900" w:type="dxa"/>
            <w:shd w:val="clear" w:color="auto" w:fill="auto"/>
            <w:tcMar>
              <w:top w:w="100" w:type="dxa"/>
              <w:left w:w="100" w:type="dxa"/>
              <w:bottom w:w="100" w:type="dxa"/>
              <w:right w:w="100" w:type="dxa"/>
            </w:tcMar>
          </w:tcPr>
          <w:p w14:paraId="79BC0810"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Livelli di competenza raggiunti</w:t>
            </w:r>
          </w:p>
          <w:p w14:paraId="3D8E4D1E"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Livelli di partenza</w:t>
            </w:r>
          </w:p>
          <w:p w14:paraId="173142C1"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Acquisizione dei contenuti/conoscenze e delle tecniche/abilità</w:t>
            </w:r>
          </w:p>
          <w:p w14:paraId="57DAAB32"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Impegno e interesse dimostrato</w:t>
            </w:r>
          </w:p>
          <w:p w14:paraId="7AE68922"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Costanza nella realizzazione dei lavori</w:t>
            </w:r>
          </w:p>
          <w:p w14:paraId="7927D3BC"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Perseveranza nel conseguimento degli obiettivi</w:t>
            </w:r>
          </w:p>
          <w:p w14:paraId="07F2D334" w14:textId="77777777" w:rsidR="008C0453" w:rsidRDefault="00AB4E27">
            <w:pPr>
              <w:pStyle w:val="Normale1"/>
              <w:numPr>
                <w:ilvl w:val="0"/>
                <w:numId w:val="4"/>
              </w:numPr>
              <w:spacing w:before="100" w:after="100"/>
              <w:rPr>
                <w:rFonts w:ascii="Verdana" w:eastAsia="Verdana" w:hAnsi="Verdana" w:cs="Verdana"/>
                <w:sz w:val="20"/>
                <w:szCs w:val="20"/>
              </w:rPr>
            </w:pPr>
            <w:r>
              <w:rPr>
                <w:rFonts w:ascii="Verdana" w:eastAsia="Verdana" w:hAnsi="Verdana" w:cs="Verdana"/>
                <w:sz w:val="20"/>
                <w:szCs w:val="20"/>
              </w:rPr>
              <w:t>Partecipazione alle attività</w:t>
            </w:r>
          </w:p>
          <w:p w14:paraId="099D27C5" w14:textId="77777777" w:rsidR="008C0453" w:rsidRDefault="00AB4E27">
            <w:pPr>
              <w:pStyle w:val="Normale1"/>
              <w:numPr>
                <w:ilvl w:val="0"/>
                <w:numId w:val="4"/>
              </w:numPr>
              <w:spacing w:before="100" w:after="100"/>
              <w:rPr>
                <w:rFonts w:ascii="Verdana" w:eastAsia="Verdana" w:hAnsi="Verdana" w:cs="Verdana"/>
                <w:i/>
                <w:sz w:val="20"/>
                <w:szCs w:val="20"/>
              </w:rPr>
            </w:pPr>
            <w:r>
              <w:rPr>
                <w:rFonts w:ascii="Verdana" w:eastAsia="Verdana" w:hAnsi="Verdana" w:cs="Verdana"/>
                <w:sz w:val="20"/>
                <w:szCs w:val="20"/>
              </w:rPr>
              <w:t>Altro ..</w:t>
            </w:r>
            <w:r>
              <w:rPr>
                <w:rFonts w:ascii="Verdana" w:eastAsia="Verdana" w:hAnsi="Verdana" w:cs="Verdana"/>
                <w:i/>
                <w:sz w:val="20"/>
                <w:szCs w:val="20"/>
              </w:rPr>
              <w:t>..</w:t>
            </w:r>
          </w:p>
        </w:tc>
      </w:tr>
    </w:tbl>
    <w:p w14:paraId="66BC862D" w14:textId="77777777" w:rsidR="008C0453" w:rsidRDefault="008C0453">
      <w:pPr>
        <w:pStyle w:val="Normale1"/>
        <w:widowControl/>
        <w:ind w:left="360"/>
        <w:rPr>
          <w:rFonts w:ascii="Verdana" w:eastAsia="Verdana" w:hAnsi="Verdana" w:cs="Verdana"/>
          <w:b/>
          <w:color w:val="0070C0"/>
        </w:rPr>
      </w:pPr>
    </w:p>
    <w:p w14:paraId="69746CFF" w14:textId="77777777" w:rsidR="008C0453" w:rsidRDefault="008C0453">
      <w:pPr>
        <w:pStyle w:val="Normale1"/>
        <w:pBdr>
          <w:top w:val="nil"/>
          <w:left w:val="nil"/>
          <w:bottom w:val="nil"/>
          <w:right w:val="nil"/>
          <w:between w:val="nil"/>
        </w:pBdr>
        <w:spacing w:before="5"/>
        <w:rPr>
          <w:sz w:val="29"/>
          <w:szCs w:val="29"/>
        </w:rPr>
      </w:pPr>
    </w:p>
    <w:tbl>
      <w:tblPr>
        <w:tblStyle w:val="af6"/>
        <w:tblW w:w="9915" w:type="dxa"/>
        <w:tblInd w:w="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15"/>
      </w:tblGrid>
      <w:tr w:rsidR="008C0453" w14:paraId="02426393" w14:textId="77777777">
        <w:trPr>
          <w:trHeight w:val="658"/>
        </w:trPr>
        <w:tc>
          <w:tcPr>
            <w:tcW w:w="9915" w:type="dxa"/>
            <w:shd w:val="clear" w:color="auto" w:fill="A4C2F4"/>
            <w:tcMar>
              <w:top w:w="100" w:type="dxa"/>
              <w:left w:w="100" w:type="dxa"/>
              <w:bottom w:w="100" w:type="dxa"/>
              <w:right w:w="100" w:type="dxa"/>
            </w:tcMar>
          </w:tcPr>
          <w:p w14:paraId="32866E1F" w14:textId="77777777" w:rsidR="008C0453" w:rsidRDefault="00AB4E27">
            <w:pPr>
              <w:pStyle w:val="Normale1"/>
              <w:spacing w:before="114"/>
              <w:ind w:left="414"/>
              <w:jc w:val="center"/>
              <w:rPr>
                <w:rFonts w:ascii="Verdana" w:eastAsia="Verdana" w:hAnsi="Verdana" w:cs="Verdana"/>
                <w:b/>
                <w:sz w:val="24"/>
                <w:szCs w:val="24"/>
              </w:rPr>
            </w:pPr>
            <w:r>
              <w:rPr>
                <w:rFonts w:ascii="Verdana" w:eastAsia="Verdana" w:hAnsi="Verdana" w:cs="Verdana"/>
                <w:b/>
                <w:sz w:val="24"/>
                <w:szCs w:val="24"/>
              </w:rPr>
              <w:t>I DOCENTI DELLA SEZIONE</w:t>
            </w:r>
          </w:p>
          <w:p w14:paraId="6A3B5BEC" w14:textId="77777777" w:rsidR="008C0453" w:rsidRDefault="008C0453">
            <w:pPr>
              <w:pStyle w:val="Normale1"/>
              <w:pBdr>
                <w:top w:val="nil"/>
                <w:left w:val="nil"/>
                <w:bottom w:val="nil"/>
                <w:right w:val="nil"/>
                <w:between w:val="nil"/>
              </w:pBdr>
              <w:rPr>
                <w:rFonts w:ascii="Verdana" w:eastAsia="Verdana" w:hAnsi="Verdana" w:cs="Verdana"/>
                <w:sz w:val="24"/>
                <w:szCs w:val="24"/>
              </w:rPr>
            </w:pPr>
          </w:p>
        </w:tc>
      </w:tr>
    </w:tbl>
    <w:p w14:paraId="47F2B506" w14:textId="77777777" w:rsidR="008C0453" w:rsidRDefault="008C0453">
      <w:pPr>
        <w:pStyle w:val="Normale1"/>
        <w:pBdr>
          <w:top w:val="nil"/>
          <w:left w:val="nil"/>
          <w:bottom w:val="nil"/>
          <w:right w:val="nil"/>
          <w:between w:val="nil"/>
        </w:pBdr>
        <w:spacing w:before="5"/>
        <w:rPr>
          <w:sz w:val="29"/>
          <w:szCs w:val="29"/>
        </w:rPr>
      </w:pPr>
    </w:p>
    <w:p w14:paraId="451790FB" w14:textId="77777777" w:rsidR="008C0453" w:rsidRDefault="008C0453">
      <w:pPr>
        <w:pStyle w:val="Normale1"/>
        <w:pBdr>
          <w:top w:val="nil"/>
          <w:left w:val="nil"/>
          <w:bottom w:val="nil"/>
          <w:right w:val="nil"/>
          <w:between w:val="nil"/>
        </w:pBdr>
        <w:spacing w:before="8"/>
        <w:rPr>
          <w:rFonts w:ascii="Gothic Uralic" w:eastAsia="Gothic Uralic" w:hAnsi="Gothic Uralic" w:cs="Gothic Uralic"/>
          <w:b/>
          <w:color w:val="000000"/>
          <w:sz w:val="10"/>
          <w:szCs w:val="10"/>
        </w:rPr>
      </w:pPr>
    </w:p>
    <w:tbl>
      <w:tblPr>
        <w:tblStyle w:val="af7"/>
        <w:tblW w:w="9884"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5146"/>
        <w:gridCol w:w="4186"/>
      </w:tblGrid>
      <w:tr w:rsidR="008C0453" w14:paraId="10E506A1" w14:textId="77777777">
        <w:trPr>
          <w:trHeight w:val="393"/>
        </w:trPr>
        <w:tc>
          <w:tcPr>
            <w:tcW w:w="552" w:type="dxa"/>
          </w:tcPr>
          <w:p w14:paraId="3421C9F2" w14:textId="77777777" w:rsidR="008C0453" w:rsidRDefault="00AB4E27">
            <w:pPr>
              <w:pStyle w:val="Normale1"/>
              <w:pBdr>
                <w:top w:val="nil"/>
                <w:left w:val="nil"/>
                <w:bottom w:val="nil"/>
                <w:right w:val="nil"/>
                <w:between w:val="nil"/>
              </w:pBdr>
              <w:spacing w:before="17"/>
              <w:ind w:left="194"/>
              <w:rPr>
                <w:rFonts w:ascii="Gothic Uralic" w:eastAsia="Gothic Uralic" w:hAnsi="Gothic Uralic" w:cs="Gothic Uralic"/>
                <w:b/>
                <w:color w:val="000000"/>
                <w:sz w:val="21"/>
                <w:szCs w:val="21"/>
              </w:rPr>
            </w:pPr>
            <w:r>
              <w:rPr>
                <w:rFonts w:ascii="Gothic Uralic" w:eastAsia="Gothic Uralic" w:hAnsi="Gothic Uralic" w:cs="Gothic Uralic"/>
                <w:b/>
                <w:color w:val="000000"/>
                <w:sz w:val="21"/>
                <w:szCs w:val="21"/>
              </w:rPr>
              <w:t>N</w:t>
            </w:r>
          </w:p>
        </w:tc>
        <w:tc>
          <w:tcPr>
            <w:tcW w:w="5146" w:type="dxa"/>
          </w:tcPr>
          <w:p w14:paraId="0F4D1DD0" w14:textId="77777777" w:rsidR="008C0453" w:rsidRDefault="00AB4E27">
            <w:pPr>
              <w:pStyle w:val="Normale1"/>
              <w:pBdr>
                <w:top w:val="nil"/>
                <w:left w:val="nil"/>
                <w:bottom w:val="nil"/>
                <w:right w:val="nil"/>
                <w:between w:val="nil"/>
              </w:pBdr>
              <w:spacing w:before="17"/>
              <w:ind w:left="1589"/>
              <w:rPr>
                <w:rFonts w:ascii="Gothic Uralic" w:eastAsia="Gothic Uralic" w:hAnsi="Gothic Uralic" w:cs="Gothic Uralic"/>
                <w:b/>
                <w:color w:val="000000"/>
                <w:sz w:val="21"/>
                <w:szCs w:val="21"/>
              </w:rPr>
            </w:pPr>
            <w:r>
              <w:rPr>
                <w:rFonts w:ascii="Gothic Uralic" w:eastAsia="Gothic Uralic" w:hAnsi="Gothic Uralic" w:cs="Gothic Uralic"/>
                <w:b/>
                <w:color w:val="000000"/>
                <w:sz w:val="21"/>
                <w:szCs w:val="21"/>
              </w:rPr>
              <w:t>Cognome e nome</w:t>
            </w:r>
          </w:p>
        </w:tc>
        <w:tc>
          <w:tcPr>
            <w:tcW w:w="4186" w:type="dxa"/>
          </w:tcPr>
          <w:p w14:paraId="1C7D6053" w14:textId="77777777" w:rsidR="008C0453" w:rsidRDefault="00AB4E27">
            <w:pPr>
              <w:pStyle w:val="Normale1"/>
              <w:pBdr>
                <w:top w:val="nil"/>
                <w:left w:val="nil"/>
                <w:bottom w:val="nil"/>
                <w:right w:val="nil"/>
                <w:between w:val="nil"/>
              </w:pBdr>
              <w:spacing w:before="17"/>
              <w:ind w:left="1776" w:right="1776"/>
              <w:jc w:val="center"/>
              <w:rPr>
                <w:rFonts w:ascii="Gothic Uralic" w:eastAsia="Gothic Uralic" w:hAnsi="Gothic Uralic" w:cs="Gothic Uralic"/>
                <w:b/>
                <w:color w:val="000000"/>
                <w:sz w:val="21"/>
                <w:szCs w:val="21"/>
              </w:rPr>
            </w:pPr>
            <w:r>
              <w:rPr>
                <w:rFonts w:ascii="Gothic Uralic" w:eastAsia="Gothic Uralic" w:hAnsi="Gothic Uralic" w:cs="Gothic Uralic"/>
                <w:b/>
                <w:color w:val="000000"/>
                <w:sz w:val="21"/>
                <w:szCs w:val="21"/>
              </w:rPr>
              <w:t>Firma</w:t>
            </w:r>
          </w:p>
        </w:tc>
      </w:tr>
      <w:tr w:rsidR="008C0453" w14:paraId="7583B2E5" w14:textId="77777777">
        <w:trPr>
          <w:trHeight w:val="513"/>
        </w:trPr>
        <w:tc>
          <w:tcPr>
            <w:tcW w:w="552" w:type="dxa"/>
          </w:tcPr>
          <w:p w14:paraId="3D3C03FD" w14:textId="77777777" w:rsidR="008C0453" w:rsidRDefault="00AB4E27">
            <w:pPr>
              <w:pStyle w:val="Normale1"/>
              <w:pBdr>
                <w:top w:val="nil"/>
                <w:left w:val="nil"/>
                <w:bottom w:val="nil"/>
                <w:right w:val="nil"/>
                <w:between w:val="nil"/>
              </w:pBdr>
              <w:spacing w:before="97"/>
              <w:ind w:left="215"/>
              <w:rPr>
                <w:color w:val="000000"/>
                <w:sz w:val="21"/>
                <w:szCs w:val="21"/>
              </w:rPr>
            </w:pPr>
            <w:r>
              <w:rPr>
                <w:color w:val="000000"/>
                <w:sz w:val="21"/>
                <w:szCs w:val="21"/>
              </w:rPr>
              <w:t>1</w:t>
            </w:r>
          </w:p>
        </w:tc>
        <w:tc>
          <w:tcPr>
            <w:tcW w:w="5146" w:type="dxa"/>
          </w:tcPr>
          <w:p w14:paraId="4271CEE9"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4186" w:type="dxa"/>
          </w:tcPr>
          <w:p w14:paraId="231B9DDB"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362BA060" w14:textId="77777777">
        <w:trPr>
          <w:trHeight w:val="508"/>
        </w:trPr>
        <w:tc>
          <w:tcPr>
            <w:tcW w:w="552" w:type="dxa"/>
          </w:tcPr>
          <w:p w14:paraId="58730150" w14:textId="77777777" w:rsidR="008C0453" w:rsidRDefault="00AB4E27">
            <w:pPr>
              <w:pStyle w:val="Normale1"/>
              <w:pBdr>
                <w:top w:val="nil"/>
                <w:left w:val="nil"/>
                <w:bottom w:val="nil"/>
                <w:right w:val="nil"/>
                <w:between w:val="nil"/>
              </w:pBdr>
              <w:spacing w:before="97"/>
              <w:ind w:left="215"/>
              <w:rPr>
                <w:color w:val="000000"/>
                <w:sz w:val="21"/>
                <w:szCs w:val="21"/>
              </w:rPr>
            </w:pPr>
            <w:r>
              <w:rPr>
                <w:color w:val="000000"/>
                <w:sz w:val="21"/>
                <w:szCs w:val="21"/>
              </w:rPr>
              <w:t>2</w:t>
            </w:r>
          </w:p>
        </w:tc>
        <w:tc>
          <w:tcPr>
            <w:tcW w:w="5146" w:type="dxa"/>
          </w:tcPr>
          <w:p w14:paraId="4F06394C"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4186" w:type="dxa"/>
          </w:tcPr>
          <w:p w14:paraId="3CD0ED47"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1672D4EE" w14:textId="77777777">
        <w:trPr>
          <w:trHeight w:val="508"/>
        </w:trPr>
        <w:tc>
          <w:tcPr>
            <w:tcW w:w="552" w:type="dxa"/>
          </w:tcPr>
          <w:p w14:paraId="42B445B6" w14:textId="77777777" w:rsidR="008C0453" w:rsidRDefault="00AB4E27">
            <w:pPr>
              <w:pStyle w:val="Normale1"/>
              <w:pBdr>
                <w:top w:val="nil"/>
                <w:left w:val="nil"/>
                <w:bottom w:val="nil"/>
                <w:right w:val="nil"/>
                <w:between w:val="nil"/>
              </w:pBdr>
              <w:spacing w:before="97"/>
              <w:ind w:left="215"/>
              <w:rPr>
                <w:color w:val="000000"/>
                <w:sz w:val="21"/>
                <w:szCs w:val="21"/>
              </w:rPr>
            </w:pPr>
            <w:r>
              <w:rPr>
                <w:color w:val="000000"/>
                <w:sz w:val="21"/>
                <w:szCs w:val="21"/>
              </w:rPr>
              <w:t>3</w:t>
            </w:r>
          </w:p>
        </w:tc>
        <w:tc>
          <w:tcPr>
            <w:tcW w:w="5146" w:type="dxa"/>
          </w:tcPr>
          <w:p w14:paraId="18E331DC"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4186" w:type="dxa"/>
          </w:tcPr>
          <w:p w14:paraId="5EFC771F"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220BE207" w14:textId="77777777">
        <w:trPr>
          <w:trHeight w:val="508"/>
        </w:trPr>
        <w:tc>
          <w:tcPr>
            <w:tcW w:w="552" w:type="dxa"/>
          </w:tcPr>
          <w:p w14:paraId="4E5F5AD1" w14:textId="77777777" w:rsidR="008C0453" w:rsidRDefault="00AB4E27">
            <w:pPr>
              <w:pStyle w:val="Normale1"/>
              <w:pBdr>
                <w:top w:val="nil"/>
                <w:left w:val="nil"/>
                <w:bottom w:val="nil"/>
                <w:right w:val="nil"/>
                <w:between w:val="nil"/>
              </w:pBdr>
              <w:spacing w:before="97"/>
              <w:ind w:left="215"/>
              <w:rPr>
                <w:color w:val="000000"/>
                <w:sz w:val="21"/>
                <w:szCs w:val="21"/>
              </w:rPr>
            </w:pPr>
            <w:r>
              <w:rPr>
                <w:color w:val="000000"/>
                <w:sz w:val="21"/>
                <w:szCs w:val="21"/>
              </w:rPr>
              <w:t>4</w:t>
            </w:r>
          </w:p>
        </w:tc>
        <w:tc>
          <w:tcPr>
            <w:tcW w:w="5146" w:type="dxa"/>
          </w:tcPr>
          <w:p w14:paraId="3B2BF22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4186" w:type="dxa"/>
          </w:tcPr>
          <w:p w14:paraId="1FF556B3"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442B1A66" w14:textId="77777777">
        <w:trPr>
          <w:trHeight w:val="513"/>
        </w:trPr>
        <w:tc>
          <w:tcPr>
            <w:tcW w:w="552" w:type="dxa"/>
          </w:tcPr>
          <w:p w14:paraId="3CEAE795" w14:textId="77777777" w:rsidR="008C0453" w:rsidRDefault="00AB4E27">
            <w:pPr>
              <w:pStyle w:val="Normale1"/>
              <w:pBdr>
                <w:top w:val="nil"/>
                <w:left w:val="nil"/>
                <w:bottom w:val="nil"/>
                <w:right w:val="nil"/>
                <w:between w:val="nil"/>
              </w:pBdr>
              <w:spacing w:before="102"/>
              <w:ind w:left="215"/>
              <w:rPr>
                <w:color w:val="000000"/>
                <w:sz w:val="21"/>
                <w:szCs w:val="21"/>
              </w:rPr>
            </w:pPr>
            <w:r>
              <w:rPr>
                <w:color w:val="000000"/>
                <w:sz w:val="21"/>
                <w:szCs w:val="21"/>
              </w:rPr>
              <w:t>5</w:t>
            </w:r>
          </w:p>
        </w:tc>
        <w:tc>
          <w:tcPr>
            <w:tcW w:w="5146" w:type="dxa"/>
          </w:tcPr>
          <w:p w14:paraId="1AC30C15"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4186" w:type="dxa"/>
          </w:tcPr>
          <w:p w14:paraId="47B34A02"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r w:rsidR="008C0453" w14:paraId="3410DDE6" w14:textId="77777777">
        <w:trPr>
          <w:trHeight w:val="513"/>
        </w:trPr>
        <w:tc>
          <w:tcPr>
            <w:tcW w:w="552" w:type="dxa"/>
          </w:tcPr>
          <w:p w14:paraId="44A09591" w14:textId="77777777" w:rsidR="008C0453" w:rsidRDefault="00AB4E27">
            <w:pPr>
              <w:pStyle w:val="Normale1"/>
              <w:pBdr>
                <w:top w:val="nil"/>
                <w:left w:val="nil"/>
                <w:bottom w:val="nil"/>
                <w:right w:val="nil"/>
                <w:between w:val="nil"/>
              </w:pBdr>
              <w:spacing w:before="102"/>
              <w:ind w:left="215"/>
              <w:rPr>
                <w:color w:val="000000"/>
                <w:sz w:val="21"/>
                <w:szCs w:val="21"/>
              </w:rPr>
            </w:pPr>
            <w:r>
              <w:rPr>
                <w:sz w:val="21"/>
                <w:szCs w:val="21"/>
              </w:rPr>
              <w:t>6</w:t>
            </w:r>
          </w:p>
        </w:tc>
        <w:tc>
          <w:tcPr>
            <w:tcW w:w="5146" w:type="dxa"/>
          </w:tcPr>
          <w:p w14:paraId="5F96C5B3"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c>
          <w:tcPr>
            <w:tcW w:w="4186" w:type="dxa"/>
          </w:tcPr>
          <w:p w14:paraId="362B3EB1" w14:textId="77777777" w:rsidR="008C0453" w:rsidRDefault="008C0453">
            <w:pPr>
              <w:pStyle w:val="Normale1"/>
              <w:pBdr>
                <w:top w:val="nil"/>
                <w:left w:val="nil"/>
                <w:bottom w:val="nil"/>
                <w:right w:val="nil"/>
                <w:between w:val="nil"/>
              </w:pBdr>
              <w:rPr>
                <w:rFonts w:ascii="Times New Roman" w:eastAsia="Times New Roman" w:hAnsi="Times New Roman" w:cs="Times New Roman"/>
                <w:color w:val="000000"/>
                <w:sz w:val="20"/>
                <w:szCs w:val="20"/>
              </w:rPr>
            </w:pPr>
          </w:p>
        </w:tc>
      </w:tr>
    </w:tbl>
    <w:p w14:paraId="061D92FB" w14:textId="77777777" w:rsidR="008C0453" w:rsidRDefault="008C0453">
      <w:pPr>
        <w:pStyle w:val="Normale1"/>
        <w:pBdr>
          <w:top w:val="nil"/>
          <w:left w:val="nil"/>
          <w:bottom w:val="nil"/>
          <w:right w:val="nil"/>
          <w:between w:val="nil"/>
        </w:pBdr>
        <w:spacing w:line="276" w:lineRule="auto"/>
        <w:rPr>
          <w:rFonts w:ascii="Times New Roman" w:eastAsia="Times New Roman" w:hAnsi="Times New Roman" w:cs="Times New Roman"/>
          <w:sz w:val="20"/>
          <w:szCs w:val="20"/>
        </w:rPr>
      </w:pPr>
    </w:p>
    <w:p w14:paraId="379C532B" w14:textId="77777777" w:rsidR="008C0453" w:rsidRDefault="008C0453">
      <w:pPr>
        <w:pStyle w:val="Normale1"/>
        <w:pBdr>
          <w:top w:val="nil"/>
          <w:left w:val="nil"/>
          <w:bottom w:val="nil"/>
          <w:right w:val="nil"/>
          <w:between w:val="nil"/>
        </w:pBdr>
        <w:spacing w:line="276" w:lineRule="auto"/>
        <w:rPr>
          <w:rFonts w:ascii="Times New Roman" w:eastAsia="Times New Roman" w:hAnsi="Times New Roman" w:cs="Times New Roman"/>
          <w:sz w:val="20"/>
          <w:szCs w:val="20"/>
        </w:rPr>
      </w:pPr>
    </w:p>
    <w:p w14:paraId="032F6401" w14:textId="77777777" w:rsidR="008C0453" w:rsidRDefault="008C0453">
      <w:pPr>
        <w:pStyle w:val="Normale1"/>
        <w:tabs>
          <w:tab w:val="left" w:pos="2649"/>
        </w:tabs>
        <w:spacing w:before="74"/>
        <w:ind w:left="414"/>
        <w:rPr>
          <w:sz w:val="21"/>
          <w:szCs w:val="21"/>
        </w:rPr>
      </w:pPr>
    </w:p>
    <w:p w14:paraId="4C1C2380" w14:textId="77777777" w:rsidR="008C0453" w:rsidRDefault="008C0453">
      <w:pPr>
        <w:pStyle w:val="Normale1"/>
        <w:tabs>
          <w:tab w:val="left" w:pos="2649"/>
        </w:tabs>
        <w:spacing w:before="74"/>
        <w:ind w:left="414"/>
        <w:rPr>
          <w:sz w:val="21"/>
          <w:szCs w:val="21"/>
        </w:rPr>
      </w:pPr>
    </w:p>
    <w:p w14:paraId="6E8AB4A0" w14:textId="77777777" w:rsidR="008C0453" w:rsidRDefault="00341C3E">
      <w:pPr>
        <w:pStyle w:val="Normale1"/>
        <w:tabs>
          <w:tab w:val="left" w:pos="2649"/>
        </w:tabs>
        <w:spacing w:before="74"/>
        <w:ind w:left="414"/>
        <w:rPr>
          <w:rFonts w:ascii="Verdana" w:eastAsia="Verdana" w:hAnsi="Verdana" w:cs="Verdana"/>
          <w:sz w:val="21"/>
          <w:szCs w:val="21"/>
        </w:rPr>
      </w:pPr>
      <w:r>
        <w:rPr>
          <w:rFonts w:ascii="Verdana" w:eastAsia="Verdana" w:hAnsi="Verdana" w:cs="Verdana"/>
          <w:sz w:val="21"/>
          <w:szCs w:val="21"/>
        </w:rPr>
        <w:t>Luogo e data</w:t>
      </w:r>
    </w:p>
    <w:p w14:paraId="5A4047C6" w14:textId="77777777" w:rsidR="00341C3E" w:rsidRDefault="00341C3E">
      <w:pPr>
        <w:pStyle w:val="Normale1"/>
        <w:tabs>
          <w:tab w:val="left" w:pos="2649"/>
        </w:tabs>
        <w:spacing w:before="74"/>
        <w:ind w:left="414"/>
        <w:rPr>
          <w:rFonts w:ascii="Verdana" w:eastAsia="Verdana" w:hAnsi="Verdana" w:cs="Verdana"/>
          <w:sz w:val="21"/>
          <w:szCs w:val="21"/>
        </w:rPr>
      </w:pPr>
    </w:p>
    <w:p w14:paraId="6F0E5543" w14:textId="77777777" w:rsidR="00341C3E" w:rsidRDefault="00341C3E">
      <w:pPr>
        <w:pStyle w:val="Normale1"/>
        <w:tabs>
          <w:tab w:val="left" w:pos="2649"/>
        </w:tabs>
        <w:spacing w:before="74"/>
        <w:ind w:left="414"/>
        <w:rPr>
          <w:rFonts w:ascii="Verdana" w:eastAsia="Verdana" w:hAnsi="Verdana" w:cs="Verdana"/>
          <w:sz w:val="21"/>
          <w:szCs w:val="21"/>
        </w:rPr>
      </w:pPr>
      <w:r>
        <w:rPr>
          <w:rFonts w:ascii="Verdana" w:eastAsia="Verdana" w:hAnsi="Verdana" w:cs="Verdana"/>
          <w:sz w:val="21"/>
          <w:szCs w:val="21"/>
        </w:rPr>
        <w:t>_________________________</w:t>
      </w:r>
    </w:p>
    <w:p w14:paraId="13E9DF7B" w14:textId="77777777" w:rsidR="008C0453" w:rsidRDefault="008C0453">
      <w:pPr>
        <w:pStyle w:val="Normale1"/>
        <w:pBdr>
          <w:top w:val="nil"/>
          <w:left w:val="nil"/>
          <w:bottom w:val="nil"/>
          <w:right w:val="nil"/>
          <w:between w:val="nil"/>
        </w:pBdr>
        <w:spacing w:line="276" w:lineRule="auto"/>
        <w:rPr>
          <w:rFonts w:ascii="Times New Roman" w:eastAsia="Times New Roman" w:hAnsi="Times New Roman" w:cs="Times New Roman"/>
          <w:sz w:val="20"/>
          <w:szCs w:val="20"/>
        </w:rPr>
      </w:pPr>
    </w:p>
    <w:sectPr w:rsidR="008C0453" w:rsidSect="008C0453">
      <w:pgSz w:w="11910" w:h="16840"/>
      <w:pgMar w:top="708" w:right="720" w:bottom="920" w:left="740" w:header="0" w:footer="6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BBC78" w14:textId="77777777" w:rsidR="0093694D" w:rsidRDefault="0093694D" w:rsidP="008C0453">
      <w:r>
        <w:separator/>
      </w:r>
    </w:p>
  </w:endnote>
  <w:endnote w:type="continuationSeparator" w:id="0">
    <w:p w14:paraId="3EC9EB40" w14:textId="77777777" w:rsidR="0093694D" w:rsidRDefault="0093694D" w:rsidP="008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othic Uralic">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62279" w14:textId="77777777" w:rsidR="008C0453" w:rsidRDefault="008C0453">
    <w:pPr>
      <w:pStyle w:val="Normale1"/>
      <w:pBdr>
        <w:top w:val="nil"/>
        <w:left w:val="nil"/>
        <w:bottom w:val="nil"/>
        <w:right w:val="nil"/>
        <w:between w:val="nil"/>
      </w:pBdr>
      <w:spacing w:line="14" w:lineRule="auto"/>
      <w:rPr>
        <w:color w:val="000000"/>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57FB" w14:textId="77777777" w:rsidR="0093694D" w:rsidRDefault="0093694D" w:rsidP="008C0453">
      <w:r>
        <w:separator/>
      </w:r>
    </w:p>
  </w:footnote>
  <w:footnote w:type="continuationSeparator" w:id="0">
    <w:p w14:paraId="55DB18AC" w14:textId="77777777" w:rsidR="0093694D" w:rsidRDefault="0093694D" w:rsidP="008C0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E28EA"/>
    <w:multiLevelType w:val="multilevel"/>
    <w:tmpl w:val="C62E598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3409C2"/>
    <w:multiLevelType w:val="multilevel"/>
    <w:tmpl w:val="2BCCB088"/>
    <w:lvl w:ilvl="0">
      <w:start w:val="1"/>
      <w:numFmt w:val="lowerLetter"/>
      <w:lvlText w:val="%1."/>
      <w:lvlJc w:val="left"/>
      <w:pPr>
        <w:ind w:left="720" w:hanging="360"/>
      </w:pPr>
      <w:rPr>
        <w:rFonts w:ascii="Arial" w:eastAsia="Arial" w:hAnsi="Arial" w:cs="Arial"/>
        <w:i w:val="0"/>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2" w15:restartNumberingAfterBreak="0">
    <w:nsid w:val="627F5CC2"/>
    <w:multiLevelType w:val="multilevel"/>
    <w:tmpl w:val="B532ED66"/>
    <w:lvl w:ilvl="0">
      <w:start w:val="1"/>
      <w:numFmt w:val="bullet"/>
      <w:lvlText w:val="●"/>
      <w:lvlJc w:val="left"/>
      <w:pPr>
        <w:ind w:left="720" w:hanging="360"/>
      </w:pPr>
      <w:rPr>
        <w:rFonts w:ascii="Noto Sans Symbols" w:eastAsia="Noto Sans Symbols" w:hAnsi="Noto Sans Symbols" w:cs="Noto Sans Symbols"/>
        <w:color w:val="00000A"/>
        <w:sz w:val="24"/>
        <w:szCs w:val="24"/>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3" w15:restartNumberingAfterBreak="0">
    <w:nsid w:val="67673572"/>
    <w:multiLevelType w:val="multilevel"/>
    <w:tmpl w:val="0D3861A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453"/>
    <w:rsid w:val="00081E16"/>
    <w:rsid w:val="00105CD6"/>
    <w:rsid w:val="00341C3E"/>
    <w:rsid w:val="00395D4A"/>
    <w:rsid w:val="004F08D0"/>
    <w:rsid w:val="005A6AE4"/>
    <w:rsid w:val="008929F1"/>
    <w:rsid w:val="008C0453"/>
    <w:rsid w:val="0093694D"/>
    <w:rsid w:val="00A21712"/>
    <w:rsid w:val="00A374AC"/>
    <w:rsid w:val="00A9327B"/>
    <w:rsid w:val="00AB4E27"/>
    <w:rsid w:val="00C84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8D6F"/>
  <w15:docId w15:val="{44253028-3133-48D1-80A6-7965AB88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eXGyreAdventor" w:eastAsia="TeXGyreAdventor" w:hAnsi="TeXGyreAdventor" w:cs="TeXGyreAdventor"/>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1"/>
    <w:next w:val="Normale1"/>
    <w:rsid w:val="008C0453"/>
    <w:pPr>
      <w:keepNext/>
      <w:keepLines/>
      <w:spacing w:before="480" w:after="120"/>
      <w:outlineLvl w:val="0"/>
    </w:pPr>
    <w:rPr>
      <w:b/>
      <w:sz w:val="48"/>
      <w:szCs w:val="48"/>
    </w:rPr>
  </w:style>
  <w:style w:type="paragraph" w:styleId="Titolo2">
    <w:name w:val="heading 2"/>
    <w:basedOn w:val="Normale1"/>
    <w:next w:val="Normale1"/>
    <w:rsid w:val="008C0453"/>
    <w:pPr>
      <w:keepNext/>
      <w:keepLines/>
      <w:spacing w:before="360" w:after="80"/>
      <w:outlineLvl w:val="1"/>
    </w:pPr>
    <w:rPr>
      <w:b/>
      <w:sz w:val="36"/>
      <w:szCs w:val="36"/>
    </w:rPr>
  </w:style>
  <w:style w:type="paragraph" w:styleId="Titolo3">
    <w:name w:val="heading 3"/>
    <w:basedOn w:val="Normale1"/>
    <w:next w:val="Normale1"/>
    <w:rsid w:val="008C0453"/>
    <w:pPr>
      <w:keepNext/>
      <w:keepLines/>
      <w:spacing w:before="280" w:after="80"/>
      <w:outlineLvl w:val="2"/>
    </w:pPr>
    <w:rPr>
      <w:b/>
      <w:sz w:val="28"/>
      <w:szCs w:val="28"/>
    </w:rPr>
  </w:style>
  <w:style w:type="paragraph" w:styleId="Titolo4">
    <w:name w:val="heading 4"/>
    <w:basedOn w:val="Normale1"/>
    <w:next w:val="Normale1"/>
    <w:rsid w:val="008C0453"/>
    <w:pPr>
      <w:keepNext/>
      <w:keepLines/>
      <w:spacing w:before="240" w:after="40"/>
      <w:outlineLvl w:val="3"/>
    </w:pPr>
    <w:rPr>
      <w:b/>
      <w:sz w:val="24"/>
      <w:szCs w:val="24"/>
    </w:rPr>
  </w:style>
  <w:style w:type="paragraph" w:styleId="Titolo5">
    <w:name w:val="heading 5"/>
    <w:basedOn w:val="Normale1"/>
    <w:next w:val="Normale1"/>
    <w:rsid w:val="008C0453"/>
    <w:pPr>
      <w:keepNext/>
      <w:keepLines/>
      <w:spacing w:before="220" w:after="40"/>
      <w:outlineLvl w:val="4"/>
    </w:pPr>
    <w:rPr>
      <w:b/>
    </w:rPr>
  </w:style>
  <w:style w:type="paragraph" w:styleId="Titolo6">
    <w:name w:val="heading 6"/>
    <w:basedOn w:val="Normale1"/>
    <w:next w:val="Normale1"/>
    <w:rsid w:val="008C0453"/>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C0453"/>
  </w:style>
  <w:style w:type="table" w:customStyle="1" w:styleId="TableNormal">
    <w:name w:val="Table Normal"/>
    <w:rsid w:val="008C0453"/>
    <w:tblPr>
      <w:tblCellMar>
        <w:top w:w="0" w:type="dxa"/>
        <w:left w:w="0" w:type="dxa"/>
        <w:bottom w:w="0" w:type="dxa"/>
        <w:right w:w="0" w:type="dxa"/>
      </w:tblCellMar>
    </w:tblPr>
  </w:style>
  <w:style w:type="paragraph" w:styleId="Titolo">
    <w:name w:val="Title"/>
    <w:basedOn w:val="Normale1"/>
    <w:next w:val="Normale1"/>
    <w:rsid w:val="008C0453"/>
    <w:pPr>
      <w:spacing w:before="168"/>
      <w:ind w:left="570"/>
    </w:pPr>
    <w:rPr>
      <w:rFonts w:ascii="Gothic Uralic" w:eastAsia="Gothic Uralic" w:hAnsi="Gothic Uralic" w:cs="Gothic Uralic"/>
      <w:b/>
      <w:sz w:val="43"/>
      <w:szCs w:val="43"/>
    </w:rPr>
  </w:style>
  <w:style w:type="paragraph" w:styleId="Sottotitolo">
    <w:name w:val="Subtitle"/>
    <w:basedOn w:val="Normale1"/>
    <w:next w:val="Normale1"/>
    <w:rsid w:val="008C0453"/>
    <w:pPr>
      <w:keepNext/>
      <w:keepLines/>
      <w:spacing w:before="360" w:after="80"/>
    </w:pPr>
    <w:rPr>
      <w:rFonts w:ascii="Georgia" w:eastAsia="Georgia" w:hAnsi="Georgia" w:cs="Georgia"/>
      <w:i/>
      <w:color w:val="666666"/>
      <w:sz w:val="48"/>
      <w:szCs w:val="48"/>
    </w:rPr>
  </w:style>
  <w:style w:type="table" w:customStyle="1" w:styleId="a">
    <w:basedOn w:val="TableNormal"/>
    <w:rsid w:val="008C0453"/>
    <w:tblPr>
      <w:tblStyleRowBandSize w:val="1"/>
      <w:tblStyleColBandSize w:val="1"/>
    </w:tblPr>
  </w:style>
  <w:style w:type="table" w:customStyle="1" w:styleId="a0">
    <w:basedOn w:val="TableNormal"/>
    <w:rsid w:val="008C0453"/>
    <w:tblPr>
      <w:tblStyleRowBandSize w:val="1"/>
      <w:tblStyleColBandSize w:val="1"/>
    </w:tblPr>
  </w:style>
  <w:style w:type="table" w:customStyle="1" w:styleId="a1">
    <w:basedOn w:val="TableNormal"/>
    <w:rsid w:val="008C0453"/>
    <w:tblPr>
      <w:tblStyleRowBandSize w:val="1"/>
      <w:tblStyleColBandSize w:val="1"/>
    </w:tblPr>
  </w:style>
  <w:style w:type="table" w:customStyle="1" w:styleId="a2">
    <w:basedOn w:val="TableNormal"/>
    <w:rsid w:val="008C0453"/>
    <w:tblPr>
      <w:tblStyleRowBandSize w:val="1"/>
      <w:tblStyleColBandSize w:val="1"/>
    </w:tblPr>
  </w:style>
  <w:style w:type="table" w:customStyle="1" w:styleId="a3">
    <w:basedOn w:val="TableNormal"/>
    <w:rsid w:val="008C0453"/>
    <w:tblPr>
      <w:tblStyleRowBandSize w:val="1"/>
      <w:tblStyleColBandSize w:val="1"/>
    </w:tblPr>
  </w:style>
  <w:style w:type="table" w:customStyle="1" w:styleId="a4">
    <w:basedOn w:val="TableNormal"/>
    <w:rsid w:val="008C0453"/>
    <w:tblPr>
      <w:tblStyleRowBandSize w:val="1"/>
      <w:tblStyleColBandSize w:val="1"/>
    </w:tblPr>
  </w:style>
  <w:style w:type="table" w:customStyle="1" w:styleId="a5">
    <w:basedOn w:val="TableNormal"/>
    <w:rsid w:val="008C0453"/>
    <w:tblPr>
      <w:tblStyleRowBandSize w:val="1"/>
      <w:tblStyleColBandSize w:val="1"/>
    </w:tblPr>
  </w:style>
  <w:style w:type="table" w:customStyle="1" w:styleId="a6">
    <w:basedOn w:val="TableNormal"/>
    <w:rsid w:val="008C0453"/>
    <w:tblPr>
      <w:tblStyleRowBandSize w:val="1"/>
      <w:tblStyleColBandSize w:val="1"/>
    </w:tblPr>
  </w:style>
  <w:style w:type="table" w:customStyle="1" w:styleId="a7">
    <w:basedOn w:val="TableNormal"/>
    <w:rsid w:val="008C0453"/>
    <w:tblPr>
      <w:tblStyleRowBandSize w:val="1"/>
      <w:tblStyleColBandSize w:val="1"/>
    </w:tblPr>
  </w:style>
  <w:style w:type="table" w:customStyle="1" w:styleId="a8">
    <w:basedOn w:val="TableNormal"/>
    <w:rsid w:val="008C0453"/>
    <w:tblPr>
      <w:tblStyleRowBandSize w:val="1"/>
      <w:tblStyleColBandSize w:val="1"/>
    </w:tblPr>
  </w:style>
  <w:style w:type="table" w:customStyle="1" w:styleId="a9">
    <w:basedOn w:val="TableNormal"/>
    <w:rsid w:val="008C0453"/>
    <w:tblPr>
      <w:tblStyleRowBandSize w:val="1"/>
      <w:tblStyleColBandSize w:val="1"/>
    </w:tblPr>
  </w:style>
  <w:style w:type="table" w:customStyle="1" w:styleId="aa">
    <w:basedOn w:val="TableNormal"/>
    <w:rsid w:val="008C0453"/>
    <w:tblPr>
      <w:tblStyleRowBandSize w:val="1"/>
      <w:tblStyleColBandSize w:val="1"/>
    </w:tblPr>
  </w:style>
  <w:style w:type="table" w:customStyle="1" w:styleId="ab">
    <w:basedOn w:val="TableNormal"/>
    <w:rsid w:val="008C0453"/>
    <w:tblPr>
      <w:tblStyleRowBandSize w:val="1"/>
      <w:tblStyleColBandSize w:val="1"/>
    </w:tblPr>
  </w:style>
  <w:style w:type="table" w:customStyle="1" w:styleId="ac">
    <w:basedOn w:val="TableNormal"/>
    <w:rsid w:val="008C0453"/>
    <w:tblPr>
      <w:tblStyleRowBandSize w:val="1"/>
      <w:tblStyleColBandSize w:val="1"/>
    </w:tblPr>
  </w:style>
  <w:style w:type="table" w:customStyle="1" w:styleId="ad">
    <w:basedOn w:val="TableNormal"/>
    <w:rsid w:val="008C0453"/>
    <w:tblPr>
      <w:tblStyleRowBandSize w:val="1"/>
      <w:tblStyleColBandSize w:val="1"/>
    </w:tblPr>
  </w:style>
  <w:style w:type="table" w:customStyle="1" w:styleId="ae">
    <w:basedOn w:val="TableNormal"/>
    <w:rsid w:val="008C0453"/>
    <w:tblPr>
      <w:tblStyleRowBandSize w:val="1"/>
      <w:tblStyleColBandSize w:val="1"/>
    </w:tblPr>
  </w:style>
  <w:style w:type="table" w:customStyle="1" w:styleId="af">
    <w:basedOn w:val="TableNormal"/>
    <w:rsid w:val="008C0453"/>
    <w:tblPr>
      <w:tblStyleRowBandSize w:val="1"/>
      <w:tblStyleColBandSize w:val="1"/>
    </w:tblPr>
  </w:style>
  <w:style w:type="table" w:customStyle="1" w:styleId="af0">
    <w:basedOn w:val="TableNormal"/>
    <w:rsid w:val="008C0453"/>
    <w:tblPr>
      <w:tblStyleRowBandSize w:val="1"/>
      <w:tblStyleColBandSize w:val="1"/>
    </w:tblPr>
  </w:style>
  <w:style w:type="table" w:customStyle="1" w:styleId="af1">
    <w:basedOn w:val="TableNormal"/>
    <w:rsid w:val="008C0453"/>
    <w:tblPr>
      <w:tblStyleRowBandSize w:val="1"/>
      <w:tblStyleColBandSize w:val="1"/>
    </w:tblPr>
  </w:style>
  <w:style w:type="table" w:customStyle="1" w:styleId="af2">
    <w:basedOn w:val="TableNormal"/>
    <w:rsid w:val="008C0453"/>
    <w:tblPr>
      <w:tblStyleRowBandSize w:val="1"/>
      <w:tblStyleColBandSize w:val="1"/>
    </w:tblPr>
  </w:style>
  <w:style w:type="table" w:customStyle="1" w:styleId="af3">
    <w:basedOn w:val="TableNormal"/>
    <w:rsid w:val="008C0453"/>
    <w:tblPr>
      <w:tblStyleRowBandSize w:val="1"/>
      <w:tblStyleColBandSize w:val="1"/>
    </w:tblPr>
  </w:style>
  <w:style w:type="table" w:customStyle="1" w:styleId="af4">
    <w:basedOn w:val="TableNormal"/>
    <w:rsid w:val="008C0453"/>
    <w:tblPr>
      <w:tblStyleRowBandSize w:val="1"/>
      <w:tblStyleColBandSize w:val="1"/>
    </w:tblPr>
  </w:style>
  <w:style w:type="table" w:customStyle="1" w:styleId="af5">
    <w:basedOn w:val="TableNormal"/>
    <w:rsid w:val="008C0453"/>
    <w:tblPr>
      <w:tblStyleRowBandSize w:val="1"/>
      <w:tblStyleColBandSize w:val="1"/>
    </w:tblPr>
  </w:style>
  <w:style w:type="table" w:customStyle="1" w:styleId="af6">
    <w:basedOn w:val="TableNormal"/>
    <w:rsid w:val="008C0453"/>
    <w:tblPr>
      <w:tblStyleRowBandSize w:val="1"/>
      <w:tblStyleColBandSize w:val="1"/>
    </w:tblPr>
  </w:style>
  <w:style w:type="table" w:customStyle="1" w:styleId="af7">
    <w:basedOn w:val="TableNormal"/>
    <w:rsid w:val="008C0453"/>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1745</Words>
  <Characters>9953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Funzione WEB</cp:lastModifiedBy>
  <cp:revision>6</cp:revision>
  <dcterms:created xsi:type="dcterms:W3CDTF">2022-06-06T05:28:00Z</dcterms:created>
  <dcterms:modified xsi:type="dcterms:W3CDTF">2024-07-02T08:05:00Z</dcterms:modified>
</cp:coreProperties>
</file>