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EB340F" w:rsidRDefault="00B877CA">
      <w:pPr>
        <w:spacing w:before="28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noProof/>
          <w:sz w:val="24"/>
          <w:szCs w:val="24"/>
          <w:lang w:val="en-US"/>
        </w:rPr>
        <w:drawing>
          <wp:inline distT="0" distB="0" distL="0" distR="0">
            <wp:extent cx="6119820" cy="1574800"/>
            <wp:effectExtent l="0" t="0" r="0" b="0"/>
            <wp:docPr id="2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19820" cy="1574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  <w:b/>
          <w:color w:val="000000"/>
          <w:sz w:val="24"/>
          <w:szCs w:val="24"/>
        </w:rPr>
        <w:t> </w:t>
      </w:r>
    </w:p>
    <w:p w:rsidR="00EB340F" w:rsidRDefault="00EB340F">
      <w:pPr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2"/>
        <w:tblW w:w="6097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6097"/>
      </w:tblGrid>
      <w:tr w:rsidR="00EB340F">
        <w:trPr>
          <w:trHeight w:val="2573"/>
          <w:jc w:val="center"/>
        </w:trPr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340F" w:rsidRDefault="00B877C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548DD4"/>
                <w:sz w:val="32"/>
                <w:szCs w:val="32"/>
              </w:rPr>
              <w:t>P.D.P.</w:t>
            </w:r>
          </w:p>
          <w:p w:rsidR="00EB340F" w:rsidRDefault="00B877C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548DD4"/>
                <w:sz w:val="32"/>
                <w:szCs w:val="32"/>
              </w:rPr>
              <w:t>PIANO DIDATTICO PERSONALIZZATO</w:t>
            </w:r>
          </w:p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340F" w:rsidRDefault="00B877CA">
            <w:pPr>
              <w:spacing w:after="2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548DD4"/>
                <w:sz w:val="24"/>
                <w:szCs w:val="24"/>
              </w:rPr>
              <w:t>Per allievi con Bisogni Educativi Speciali</w:t>
            </w:r>
          </w:p>
          <w:p w:rsidR="00EB340F" w:rsidRDefault="00B877CA">
            <w:pPr>
              <w:spacing w:after="200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548DD4"/>
                <w:sz w:val="24"/>
                <w:szCs w:val="24"/>
              </w:rPr>
              <w:t>(con certificazione ICF)</w:t>
            </w:r>
          </w:p>
          <w:p w:rsidR="00EB340F" w:rsidRDefault="00B877C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i/>
                <w:color w:val="548DD4"/>
                <w:sz w:val="24"/>
                <w:szCs w:val="24"/>
              </w:rPr>
              <w:t>(Scuola Primaria e Scuola secondaria di I grado)</w:t>
            </w:r>
          </w:p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340F" w:rsidRDefault="00566B06" w:rsidP="00566B06">
            <w:pPr>
              <w:spacing w:after="200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548DD4"/>
                <w:sz w:val="32"/>
                <w:szCs w:val="32"/>
              </w:rPr>
              <w:t>Anno scolastico: 20/ 20</w:t>
            </w:r>
          </w:p>
        </w:tc>
      </w:tr>
    </w:tbl>
    <w:p w:rsidR="00EB340F" w:rsidRDefault="00EB340F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B340F" w:rsidRDefault="00B877CA">
      <w:pPr>
        <w:spacing w:before="28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>Alunno/a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: </w:t>
      </w:r>
    </w:p>
    <w:p w:rsidR="00EB340F" w:rsidRDefault="00EB340F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B340F" w:rsidRDefault="00B877CA">
      <w:pPr>
        <w:spacing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Classe</w:t>
      </w:r>
      <w:r w:rsidR="00566B06">
        <w:rPr>
          <w:rFonts w:ascii="Arial" w:eastAsia="Arial" w:hAnsi="Arial" w:cs="Arial"/>
          <w:color w:val="000000"/>
          <w:sz w:val="24"/>
          <w:szCs w:val="24"/>
        </w:rPr>
        <w:t xml:space="preserve">: </w:t>
      </w:r>
    </w:p>
    <w:p w:rsidR="00EB340F" w:rsidRDefault="00B877CA">
      <w:pPr>
        <w:spacing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Coordinatore di classe/Team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: </w:t>
      </w:r>
    </w:p>
    <w:p w:rsidR="00EB340F" w:rsidRDefault="00EB340F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B340F" w:rsidRDefault="00B877CA">
      <w:pPr>
        <w:spacing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Referente/i DSA/</w:t>
      </w:r>
      <w:proofErr w:type="gramStart"/>
      <w:r>
        <w:rPr>
          <w:rFonts w:ascii="Arial" w:eastAsia="Arial" w:hAnsi="Arial" w:cs="Arial"/>
          <w:b/>
          <w:color w:val="000000"/>
          <w:sz w:val="24"/>
          <w:szCs w:val="24"/>
        </w:rPr>
        <w:t>BES  Bernardoni</w:t>
      </w:r>
      <w:proofErr w:type="gramEnd"/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Cristina</w:t>
      </w:r>
    </w:p>
    <w:p w:rsidR="00EB340F" w:rsidRDefault="00B877CA">
      <w:pPr>
        <w:spacing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Coordinatore GLI </w:t>
      </w:r>
    </w:p>
    <w:p w:rsidR="00EB340F" w:rsidRDefault="00EB340F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B340F" w:rsidRDefault="00B877C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 xml:space="preserve">La compilazione del PDP è effettuata dopo un periodo di osservazione dell’allievo, entro il primo trimestre. Il PDP viene deliberato dal Consiglio di classe/Team, firmato dal Dirigente Scolastico, dai docenti e dalla famiglia (e dall’allievo qualora lo si </w:t>
      </w:r>
      <w:r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>ritenga opportuno).</w:t>
      </w:r>
    </w:p>
    <w:p w:rsidR="00EB340F" w:rsidRDefault="00B877CA">
      <w:pPr>
        <w:spacing w:line="276" w:lineRule="auto"/>
        <w:ind w:right="-7"/>
        <w:jc w:val="both"/>
        <w:rPr>
          <w:rFonts w:ascii="Arial" w:eastAsia="Arial" w:hAnsi="Arial" w:cs="Arial"/>
          <w:sz w:val="26"/>
          <w:szCs w:val="26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EB340F" w:rsidRDefault="00EB340F">
      <w:pPr>
        <w:spacing w:line="276" w:lineRule="auto"/>
        <w:ind w:right="-7"/>
        <w:jc w:val="both"/>
        <w:rPr>
          <w:rFonts w:ascii="Arial" w:eastAsia="Arial" w:hAnsi="Arial" w:cs="Arial"/>
          <w:sz w:val="26"/>
          <w:szCs w:val="26"/>
        </w:rPr>
      </w:pPr>
    </w:p>
    <w:p w:rsidR="00EB340F" w:rsidRDefault="00EB340F">
      <w:pPr>
        <w:spacing w:line="276" w:lineRule="auto"/>
        <w:ind w:right="-7"/>
        <w:jc w:val="both"/>
        <w:rPr>
          <w:rFonts w:ascii="Arial" w:eastAsia="Arial" w:hAnsi="Arial" w:cs="Arial"/>
          <w:sz w:val="26"/>
          <w:szCs w:val="26"/>
        </w:rPr>
      </w:pPr>
    </w:p>
    <w:p w:rsidR="00EB340F" w:rsidRDefault="00EB340F">
      <w:pPr>
        <w:spacing w:line="276" w:lineRule="auto"/>
        <w:ind w:right="-7"/>
        <w:jc w:val="both"/>
        <w:rPr>
          <w:rFonts w:ascii="Arial" w:eastAsia="Arial" w:hAnsi="Arial" w:cs="Arial"/>
          <w:sz w:val="26"/>
          <w:szCs w:val="26"/>
        </w:rPr>
      </w:pPr>
    </w:p>
    <w:p w:rsidR="00EB340F" w:rsidRDefault="00EB340F">
      <w:pPr>
        <w:spacing w:line="276" w:lineRule="auto"/>
        <w:ind w:right="-7"/>
        <w:jc w:val="both"/>
        <w:rPr>
          <w:rFonts w:ascii="Arial" w:eastAsia="Arial" w:hAnsi="Arial" w:cs="Arial"/>
          <w:sz w:val="26"/>
          <w:szCs w:val="26"/>
        </w:rPr>
      </w:pPr>
    </w:p>
    <w:p w:rsidR="00EB340F" w:rsidRDefault="00EB340F">
      <w:pPr>
        <w:spacing w:line="276" w:lineRule="auto"/>
        <w:ind w:right="-7"/>
        <w:jc w:val="both"/>
        <w:rPr>
          <w:rFonts w:ascii="Arial" w:eastAsia="Arial" w:hAnsi="Arial" w:cs="Arial"/>
          <w:sz w:val="26"/>
          <w:szCs w:val="26"/>
        </w:rPr>
      </w:pPr>
    </w:p>
    <w:p w:rsidR="00EB340F" w:rsidRDefault="00EB340F">
      <w:pPr>
        <w:spacing w:line="276" w:lineRule="auto"/>
        <w:ind w:right="-7"/>
        <w:jc w:val="both"/>
        <w:rPr>
          <w:rFonts w:ascii="Arial" w:eastAsia="Arial" w:hAnsi="Arial" w:cs="Arial"/>
          <w:sz w:val="26"/>
          <w:szCs w:val="26"/>
        </w:rPr>
      </w:pPr>
    </w:p>
    <w:p w:rsidR="00EB340F" w:rsidRDefault="00EB340F">
      <w:pPr>
        <w:spacing w:line="276" w:lineRule="auto"/>
        <w:ind w:right="-7"/>
        <w:jc w:val="both"/>
        <w:rPr>
          <w:rFonts w:ascii="Arial" w:eastAsia="Arial" w:hAnsi="Arial" w:cs="Arial"/>
          <w:sz w:val="26"/>
          <w:szCs w:val="26"/>
        </w:rPr>
      </w:pPr>
    </w:p>
    <w:p w:rsidR="00EB340F" w:rsidRDefault="00B877CA">
      <w:pPr>
        <w:spacing w:line="276" w:lineRule="auto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lastRenderedPageBreak/>
        <w:t>PREMESSA</w:t>
      </w:r>
    </w:p>
    <w:p w:rsidR="00EB340F" w:rsidRDefault="00EB340F">
      <w:pPr>
        <w:spacing w:line="276" w:lineRule="auto"/>
        <w:jc w:val="both"/>
        <w:rPr>
          <w:rFonts w:ascii="Arial" w:eastAsia="Arial" w:hAnsi="Arial" w:cs="Arial"/>
          <w:sz w:val="24"/>
          <w:szCs w:val="24"/>
        </w:rPr>
      </w:pPr>
    </w:p>
    <w:p w:rsidR="00EB340F" w:rsidRDefault="00EB340F">
      <w:pPr>
        <w:spacing w:line="276" w:lineRule="auto"/>
        <w:jc w:val="both"/>
        <w:rPr>
          <w:rFonts w:ascii="Arial" w:eastAsia="Arial" w:hAnsi="Arial" w:cs="Arial"/>
          <w:sz w:val="24"/>
          <w:szCs w:val="24"/>
        </w:rPr>
      </w:pPr>
    </w:p>
    <w:p w:rsidR="00EB340F" w:rsidRDefault="00B877CA">
      <w:pPr>
        <w:spacing w:line="276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i/>
          <w:sz w:val="24"/>
          <w:szCs w:val="24"/>
        </w:rPr>
        <w:t>Distinzione tra “</w:t>
      </w:r>
      <w:proofErr w:type="spellStart"/>
      <w:r>
        <w:rPr>
          <w:rFonts w:ascii="Arial" w:eastAsia="Arial" w:hAnsi="Arial" w:cs="Arial"/>
          <w:b/>
          <w:i/>
          <w:sz w:val="24"/>
          <w:szCs w:val="24"/>
        </w:rPr>
        <w:t>plusdotazione</w:t>
      </w:r>
      <w:proofErr w:type="spellEnd"/>
      <w:r>
        <w:rPr>
          <w:rFonts w:ascii="Arial" w:eastAsia="Arial" w:hAnsi="Arial" w:cs="Arial"/>
          <w:b/>
          <w:i/>
          <w:sz w:val="24"/>
          <w:szCs w:val="24"/>
        </w:rPr>
        <w:t xml:space="preserve">” (e sue tipologie) </w:t>
      </w:r>
      <w:proofErr w:type="gramStart"/>
      <w:r>
        <w:rPr>
          <w:rFonts w:ascii="Arial" w:eastAsia="Arial" w:hAnsi="Arial" w:cs="Arial"/>
          <w:b/>
          <w:i/>
          <w:sz w:val="24"/>
          <w:szCs w:val="24"/>
        </w:rPr>
        <w:t>e “</w:t>
      </w:r>
      <w:proofErr w:type="gramEnd"/>
      <w:r>
        <w:rPr>
          <w:rFonts w:ascii="Arial" w:eastAsia="Arial" w:hAnsi="Arial" w:cs="Arial"/>
          <w:b/>
          <w:i/>
          <w:sz w:val="24"/>
          <w:szCs w:val="24"/>
        </w:rPr>
        <w:t xml:space="preserve">talento”: </w:t>
      </w:r>
    </w:p>
    <w:p w:rsidR="00EB340F" w:rsidRDefault="00B877CA">
      <w:pPr>
        <w:spacing w:line="276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i/>
          <w:sz w:val="24"/>
          <w:szCs w:val="24"/>
        </w:rPr>
        <w:t>con il concetto di “</w:t>
      </w:r>
      <w:proofErr w:type="spellStart"/>
      <w:r>
        <w:rPr>
          <w:rFonts w:ascii="Arial" w:eastAsia="Arial" w:hAnsi="Arial" w:cs="Arial"/>
          <w:i/>
          <w:sz w:val="24"/>
          <w:szCs w:val="24"/>
        </w:rPr>
        <w:t>plusdotazione</w:t>
      </w:r>
      <w:proofErr w:type="spellEnd"/>
      <w:r>
        <w:rPr>
          <w:rFonts w:ascii="Arial" w:eastAsia="Arial" w:hAnsi="Arial" w:cs="Arial"/>
          <w:i/>
          <w:sz w:val="24"/>
          <w:szCs w:val="24"/>
        </w:rPr>
        <w:t>” si intende lo sviluppo asincrono tra le capacità emotive e quelle cognitive, nel quale il soggetto dimostra di avere capacità cognitive superiori o molto superiori alla norma e/o abilità o competenze in uno o più ambiti a</w:t>
      </w:r>
      <w:r>
        <w:rPr>
          <w:rFonts w:ascii="Arial" w:eastAsia="Arial" w:hAnsi="Arial" w:cs="Arial"/>
          <w:i/>
          <w:sz w:val="24"/>
          <w:szCs w:val="24"/>
        </w:rPr>
        <w:t>ccademici o di leadership o di creatività. Gli studenti di talento sono quelli che dimostrano capacità superiori ai pari età nell'ambito artistico, musicale e nelle arti figurative. In generale, queste capacità, unite ad uno sviluppo emotivo adeguato all'e</w:t>
      </w:r>
      <w:r>
        <w:rPr>
          <w:rFonts w:ascii="Arial" w:eastAsia="Arial" w:hAnsi="Arial" w:cs="Arial"/>
          <w:i/>
          <w:sz w:val="24"/>
          <w:szCs w:val="24"/>
        </w:rPr>
        <w:t>tà anagrafica o a volte inferiore ad esso, possono causare problemi e disagi che andrebbero adeguatamente trattati da personale esperto e formato in questo ambito specifico, in quanto richiedono da parte della scuola e della famiglia l'attuazione di interv</w:t>
      </w:r>
      <w:r>
        <w:rPr>
          <w:rFonts w:ascii="Arial" w:eastAsia="Arial" w:hAnsi="Arial" w:cs="Arial"/>
          <w:i/>
          <w:sz w:val="24"/>
          <w:szCs w:val="24"/>
        </w:rPr>
        <w:t>enti ad hoc che tengano conto di queste peculiarità. In ogni caso, è necessario che la scuola adotti tutte le misure necessarie per andare incontro a questi studenti affinché non se ne disperda il potenziale.</w:t>
      </w:r>
    </w:p>
    <w:p w:rsidR="00EB340F" w:rsidRDefault="00EB340F">
      <w:pPr>
        <w:spacing w:line="276" w:lineRule="auto"/>
        <w:ind w:right="-7"/>
        <w:jc w:val="both"/>
        <w:rPr>
          <w:rFonts w:ascii="Arial" w:eastAsia="Arial" w:hAnsi="Arial" w:cs="Arial"/>
          <w:sz w:val="26"/>
          <w:szCs w:val="26"/>
        </w:rPr>
        <w:sectPr w:rsidR="00EB340F">
          <w:footerReference w:type="default" r:id="rId9"/>
          <w:pgSz w:w="11906" w:h="16838"/>
          <w:pgMar w:top="540" w:right="1134" w:bottom="1134" w:left="1134" w:header="708" w:footer="708" w:gutter="0"/>
          <w:pgNumType w:start="1"/>
          <w:cols w:space="720"/>
        </w:sectPr>
      </w:pPr>
    </w:p>
    <w:p w:rsidR="00EB340F" w:rsidRDefault="00B877CA">
      <w:pPr>
        <w:widowControl w:val="0"/>
        <w:spacing w:line="360" w:lineRule="auto"/>
        <w:ind w:right="-7"/>
        <w:jc w:val="center"/>
        <w:rPr>
          <w:rFonts w:ascii="Arial" w:eastAsia="Arial" w:hAnsi="Arial" w:cs="Arial"/>
          <w:b/>
          <w:sz w:val="28"/>
          <w:szCs w:val="28"/>
          <w:u w:val="single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b/>
          <w:sz w:val="28"/>
          <w:szCs w:val="28"/>
          <w:u w:val="single"/>
        </w:rPr>
        <w:lastRenderedPageBreak/>
        <w:t xml:space="preserve">SEZIONE A </w:t>
      </w:r>
    </w:p>
    <w:p w:rsidR="00EB340F" w:rsidRDefault="00B877CA">
      <w:pPr>
        <w:widowControl w:val="0"/>
        <w:spacing w:line="360" w:lineRule="auto"/>
        <w:ind w:right="-7"/>
        <w:jc w:val="center"/>
        <w:rPr>
          <w:rFonts w:ascii="Arial" w:eastAsia="Arial" w:hAnsi="Arial" w:cs="Arial"/>
          <w:b/>
          <w:sz w:val="28"/>
          <w:szCs w:val="28"/>
          <w:u w:val="single"/>
        </w:rPr>
      </w:pPr>
      <w:r>
        <w:rPr>
          <w:rFonts w:ascii="Arial" w:eastAsia="Arial" w:hAnsi="Arial" w:cs="Arial"/>
          <w:b/>
          <w:sz w:val="28"/>
          <w:szCs w:val="28"/>
          <w:u w:val="single"/>
        </w:rPr>
        <w:t>Dati anagrafici e informazioni essenziali di presentazione dell’allievo</w:t>
      </w:r>
    </w:p>
    <w:p w:rsidR="00EB340F" w:rsidRDefault="00EB340F">
      <w:pPr>
        <w:widowControl w:val="0"/>
        <w:spacing w:line="480" w:lineRule="auto"/>
        <w:ind w:right="-7"/>
        <w:rPr>
          <w:rFonts w:ascii="Arial" w:eastAsia="Arial" w:hAnsi="Arial" w:cs="Arial"/>
          <w:sz w:val="18"/>
          <w:szCs w:val="18"/>
        </w:rPr>
      </w:pPr>
    </w:p>
    <w:p w:rsidR="00EB340F" w:rsidRDefault="00B877CA">
      <w:pPr>
        <w:widowControl w:val="0"/>
        <w:spacing w:line="480" w:lineRule="auto"/>
        <w:ind w:right="-7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 xml:space="preserve">Cognome e nome allievo/a: </w:t>
      </w:r>
      <w:r>
        <w:rPr>
          <w:rFonts w:ascii="Arial" w:eastAsia="Arial" w:hAnsi="Arial" w:cs="Arial"/>
          <w:color w:val="000000"/>
        </w:rPr>
        <w:t> </w:t>
      </w:r>
    </w:p>
    <w:p w:rsidR="00EB340F" w:rsidRDefault="00566B06">
      <w:pPr>
        <w:widowControl w:val="0"/>
        <w:spacing w:line="480" w:lineRule="auto"/>
        <w:ind w:right="-7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sz w:val="26"/>
          <w:szCs w:val="26"/>
        </w:rPr>
        <w:t>Luogo di nascita:</w:t>
      </w:r>
    </w:p>
    <w:p w:rsidR="00566B06" w:rsidRDefault="00566B06">
      <w:pPr>
        <w:widowControl w:val="0"/>
        <w:spacing w:line="480" w:lineRule="auto"/>
        <w:ind w:right="-7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Data:</w:t>
      </w:r>
    </w:p>
    <w:p w:rsidR="00EB340F" w:rsidRDefault="00B877CA">
      <w:pPr>
        <w:widowControl w:val="0"/>
        <w:spacing w:line="480" w:lineRule="auto"/>
        <w:ind w:right="-7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 xml:space="preserve">Lingua </w:t>
      </w:r>
      <w:proofErr w:type="gramStart"/>
      <w:r>
        <w:rPr>
          <w:rFonts w:ascii="Arial" w:eastAsia="Arial" w:hAnsi="Arial" w:cs="Arial"/>
          <w:sz w:val="26"/>
          <w:szCs w:val="26"/>
        </w:rPr>
        <w:t>madre:  Italiano</w:t>
      </w:r>
      <w:proofErr w:type="gramEnd"/>
    </w:p>
    <w:p w:rsidR="00EB340F" w:rsidRDefault="00B877CA">
      <w:pPr>
        <w:widowControl w:val="0"/>
        <w:spacing w:line="480" w:lineRule="auto"/>
        <w:ind w:right="-7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Eventuale bi/trilinguismo: …………………………………</w:t>
      </w:r>
    </w:p>
    <w:p w:rsidR="00EB340F" w:rsidRDefault="00EB340F">
      <w:pPr>
        <w:widowControl w:val="0"/>
        <w:spacing w:line="480" w:lineRule="auto"/>
        <w:ind w:right="-7"/>
        <w:rPr>
          <w:rFonts w:ascii="Arial" w:eastAsia="Arial" w:hAnsi="Arial" w:cs="Arial"/>
          <w:sz w:val="18"/>
          <w:szCs w:val="18"/>
        </w:rPr>
      </w:pPr>
    </w:p>
    <w:p w:rsidR="00EB340F" w:rsidRDefault="00B877CA">
      <w:pPr>
        <w:widowControl w:val="0"/>
        <w:numPr>
          <w:ilvl w:val="0"/>
          <w:numId w:val="5"/>
        </w:numPr>
        <w:spacing w:before="120" w:line="360" w:lineRule="auto"/>
        <w:ind w:left="284" w:right="-7" w:hanging="284"/>
        <w:jc w:val="both"/>
        <w:rPr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  <w:u w:val="single"/>
        </w:rPr>
        <w:t>INDIVIDUAZIONE DELLA SITUAZIONE DI BISOGNO EDUCATIVO SPECIALE</w:t>
      </w:r>
      <w:r>
        <w:rPr>
          <w:sz w:val="24"/>
          <w:szCs w:val="24"/>
          <w:u w:val="single"/>
        </w:rPr>
        <w:t xml:space="preserve">             </w:t>
      </w:r>
      <w:r>
        <w:rPr>
          <w:rFonts w:ascii="Arial" w:eastAsia="Arial" w:hAnsi="Arial" w:cs="Arial"/>
          <w:b/>
          <w:sz w:val="24"/>
          <w:szCs w:val="24"/>
          <w:u w:val="single"/>
        </w:rPr>
        <w:t>DA PARTE DI:</w:t>
      </w:r>
    </w:p>
    <w:p w:rsidR="00EB340F" w:rsidRDefault="00EB340F">
      <w:pPr>
        <w:widowControl w:val="0"/>
        <w:spacing w:before="120" w:line="360" w:lineRule="auto"/>
        <w:ind w:left="644" w:right="-7"/>
        <w:jc w:val="both"/>
        <w:rPr>
          <w:sz w:val="10"/>
          <w:szCs w:val="10"/>
          <w:u w:val="single"/>
        </w:rPr>
      </w:pPr>
    </w:p>
    <w:p w:rsidR="00EB340F" w:rsidRDefault="00B877CA">
      <w:pPr>
        <w:widowControl w:val="0"/>
        <w:numPr>
          <w:ilvl w:val="0"/>
          <w:numId w:val="16"/>
        </w:numPr>
        <w:spacing w:before="120" w:line="360" w:lineRule="auto"/>
        <w:ind w:right="284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SERVIZIO SANITARIO O ENTE ACCREDITATO</w:t>
      </w:r>
      <w:r>
        <w:rPr>
          <w:rFonts w:ascii="Arial" w:eastAsia="Arial" w:hAnsi="Arial" w:cs="Arial"/>
          <w:b/>
          <w:sz w:val="22"/>
          <w:szCs w:val="22"/>
        </w:rPr>
        <w:t xml:space="preserve"> (Diagnosi/ Relazione multi professionale)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:rsidR="00EB340F" w:rsidRDefault="00B877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right="284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Redatta da</w:t>
      </w:r>
      <w:r>
        <w:rPr>
          <w:rFonts w:ascii="Arial" w:eastAsia="Arial" w:hAnsi="Arial" w:cs="Arial"/>
          <w:sz w:val="24"/>
          <w:szCs w:val="24"/>
        </w:rPr>
        <w:t xml:space="preserve">: ______________________________________ </w:t>
      </w:r>
      <w:r>
        <w:rPr>
          <w:rFonts w:ascii="Arial" w:eastAsia="Arial" w:hAnsi="Arial" w:cs="Arial"/>
          <w:b/>
          <w:sz w:val="24"/>
          <w:szCs w:val="24"/>
        </w:rPr>
        <w:t>in data</w:t>
      </w:r>
      <w:r>
        <w:rPr>
          <w:rFonts w:ascii="Arial" w:eastAsia="Arial" w:hAnsi="Arial" w:cs="Arial"/>
          <w:sz w:val="24"/>
          <w:szCs w:val="24"/>
        </w:rPr>
        <w:t xml:space="preserve"> ___ /___ /_____</w:t>
      </w:r>
    </w:p>
    <w:p w:rsidR="00EB340F" w:rsidRDefault="00B877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right="284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DIAGNOSI: _____________________________________________________________________________________________________________________________________________________________________________________</w:t>
      </w:r>
      <w:r>
        <w:rPr>
          <w:rFonts w:ascii="Arial" w:eastAsia="Arial" w:hAnsi="Arial" w:cs="Arial"/>
          <w:b/>
          <w:color w:val="000000"/>
          <w:sz w:val="24"/>
          <w:szCs w:val="24"/>
        </w:rPr>
        <w:t>_____________________________</w:t>
      </w:r>
    </w:p>
    <w:p w:rsidR="00EB340F" w:rsidRDefault="00B877CA">
      <w:pPr>
        <w:widowControl w:val="0"/>
        <w:numPr>
          <w:ilvl w:val="0"/>
          <w:numId w:val="16"/>
        </w:numPr>
        <w:spacing w:before="120" w:line="360" w:lineRule="auto"/>
        <w:ind w:right="284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PROFESSIONISTA PRIVATO</w:t>
      </w:r>
      <w:r>
        <w:rPr>
          <w:rFonts w:ascii="Arial" w:eastAsia="Arial" w:hAnsi="Arial" w:cs="Arial"/>
          <w:b/>
          <w:sz w:val="22"/>
          <w:szCs w:val="22"/>
        </w:rPr>
        <w:t xml:space="preserve"> (Diagnosi/ Relazione multi professionale)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:rsidR="00EB340F" w:rsidRDefault="00566B06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before="120"/>
        <w:ind w:right="284"/>
        <w:jc w:val="both"/>
      </w:pPr>
      <w:r>
        <w:rPr>
          <w:rFonts w:ascii="Arial" w:eastAsia="Arial" w:hAnsi="Arial" w:cs="Arial"/>
          <w:b/>
          <w:color w:val="000000"/>
          <w:sz w:val="24"/>
          <w:szCs w:val="24"/>
        </w:rPr>
        <w:t>Codice:</w:t>
      </w:r>
    </w:p>
    <w:p w:rsidR="00EB340F" w:rsidRDefault="00B877C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ind w:right="284"/>
      </w:pPr>
      <w:r>
        <w:rPr>
          <w:rFonts w:ascii="Arial" w:eastAsia="Arial" w:hAnsi="Arial" w:cs="Arial"/>
          <w:b/>
          <w:color w:val="000000"/>
          <w:sz w:val="24"/>
          <w:szCs w:val="24"/>
        </w:rPr>
        <w:t>Redatta da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: </w:t>
      </w:r>
    </w:p>
    <w:p w:rsidR="00EB340F" w:rsidRDefault="00B877C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ind w:right="284"/>
      </w:pPr>
      <w:r>
        <w:rPr>
          <w:rFonts w:ascii="Arial" w:eastAsia="Arial" w:hAnsi="Arial" w:cs="Arial"/>
          <w:b/>
          <w:color w:val="000000"/>
          <w:sz w:val="24"/>
          <w:szCs w:val="24"/>
        </w:rPr>
        <w:t>Interventi riabilitativi: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right="284"/>
        <w:rPr>
          <w:rFonts w:ascii="Arial" w:eastAsia="Arial" w:hAnsi="Arial" w:cs="Arial"/>
          <w:b/>
          <w:color w:val="000000"/>
          <w:sz w:val="10"/>
          <w:szCs w:val="10"/>
        </w:rPr>
      </w:pPr>
    </w:p>
    <w:p w:rsidR="00EB340F" w:rsidRDefault="00B877CA">
      <w:pPr>
        <w:widowControl w:val="0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right="28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CONSIGLIO DI CLASSE/TEAM DOCENTI – (con Relazione / verbale)</w:t>
      </w:r>
    </w:p>
    <w:p w:rsidR="00EB340F" w:rsidRDefault="00B877CA">
      <w:pPr>
        <w:widowControl w:val="0"/>
        <w:spacing w:line="360" w:lineRule="auto"/>
        <w:ind w:left="360" w:right="28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Redatta/o da:</w:t>
      </w:r>
      <w:r>
        <w:rPr>
          <w:rFonts w:ascii="Arial" w:eastAsia="Arial" w:hAnsi="Arial" w:cs="Arial"/>
          <w:sz w:val="24"/>
          <w:szCs w:val="24"/>
        </w:rPr>
        <w:t xml:space="preserve"> ____________________________________ in data ___ /___ / ___ (</w:t>
      </w:r>
      <w:proofErr w:type="spellStart"/>
      <w:r>
        <w:rPr>
          <w:rFonts w:ascii="Arial" w:eastAsia="Arial" w:hAnsi="Arial" w:cs="Arial"/>
          <w:sz w:val="24"/>
          <w:szCs w:val="24"/>
        </w:rPr>
        <w:t>ev</w:t>
      </w:r>
      <w:proofErr w:type="spellEnd"/>
      <w:r>
        <w:rPr>
          <w:rFonts w:ascii="Arial" w:eastAsia="Arial" w:hAnsi="Arial" w:cs="Arial"/>
          <w:sz w:val="24"/>
          <w:szCs w:val="24"/>
        </w:rPr>
        <w:t>. relazione da allegare)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Motivazioni prioritarie per le quali si rende necessaria la stesura del piano: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sz w:val="10"/>
          <w:szCs w:val="10"/>
        </w:rPr>
      </w:pPr>
    </w:p>
    <w:p w:rsidR="00EB340F" w:rsidRDefault="00B877C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</w:pPr>
      <w:r>
        <w:rPr>
          <w:rFonts w:ascii="Arial" w:eastAsia="Arial" w:hAnsi="Arial" w:cs="Arial"/>
          <w:b/>
          <w:sz w:val="32"/>
          <w:szCs w:val="32"/>
        </w:rPr>
        <w:lastRenderedPageBreak/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Attivare dinamiche di inclusione dell’allievo nel contesto della classe e nella relazione coi pari</w:t>
      </w:r>
    </w:p>
    <w:p w:rsidR="00EB340F" w:rsidRDefault="00B877C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</w:pPr>
      <w:r>
        <w:rPr>
          <w:rFonts w:ascii="Arial" w:eastAsia="Arial" w:hAnsi="Arial" w:cs="Arial"/>
          <w:b/>
          <w:sz w:val="32"/>
          <w:szCs w:val="32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Evitare i rischi di una disaffezione rispetto al lavoro scolastico, anche in singole discipline</w:t>
      </w:r>
    </w:p>
    <w:p w:rsidR="00EB340F" w:rsidRDefault="00B877C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</w:pPr>
      <w:r>
        <w:rPr>
          <w:rFonts w:ascii="Arial" w:eastAsia="Arial" w:hAnsi="Arial" w:cs="Arial"/>
          <w:color w:val="000000"/>
          <w:sz w:val="24"/>
          <w:szCs w:val="24"/>
        </w:rPr>
        <w:t xml:space="preserve"> Incentivare dinamiche motivazionali in ambiti di 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plusdotazione</w:t>
      </w:r>
      <w:proofErr w:type="spellEnd"/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right="284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EB340F" w:rsidRDefault="00B877CA">
      <w:pPr>
        <w:widowControl w:val="0"/>
        <w:spacing w:line="360" w:lineRule="auto"/>
        <w:ind w:left="720" w:right="-7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8"/>
          <w:szCs w:val="28"/>
          <w:u w:val="single"/>
        </w:rPr>
        <w:t>SEZIONE B</w:t>
      </w:r>
    </w:p>
    <w:p w:rsidR="00EB340F" w:rsidRDefault="00B877CA">
      <w:pPr>
        <w:widowControl w:val="0"/>
        <w:spacing w:line="360" w:lineRule="auto"/>
        <w:ind w:left="720" w:right="-7"/>
        <w:jc w:val="center"/>
        <w:rPr>
          <w:rFonts w:ascii="Arial" w:eastAsia="Arial" w:hAnsi="Arial" w:cs="Arial"/>
          <w:b/>
          <w:sz w:val="24"/>
          <w:szCs w:val="24"/>
        </w:rPr>
      </w:pPr>
      <w:bookmarkStart w:id="1" w:name="_heading=h.30j0zll" w:colFirst="0" w:colLast="0"/>
      <w:bookmarkEnd w:id="1"/>
      <w:r>
        <w:rPr>
          <w:rFonts w:ascii="Arial" w:eastAsia="Arial" w:hAnsi="Arial" w:cs="Arial"/>
          <w:b/>
          <w:sz w:val="28"/>
          <w:szCs w:val="28"/>
          <w:u w:val="single"/>
        </w:rPr>
        <w:t>Descrizione delle abilità e dei comportamenti</w:t>
      </w:r>
    </w:p>
    <w:p w:rsidR="00EB340F" w:rsidRDefault="00EB340F">
      <w:pPr>
        <w:widowControl w:val="0"/>
        <w:spacing w:line="360" w:lineRule="auto"/>
        <w:ind w:left="720" w:right="-7"/>
        <w:rPr>
          <w:rFonts w:ascii="Arial" w:eastAsia="Arial" w:hAnsi="Arial" w:cs="Arial"/>
          <w:b/>
          <w:sz w:val="24"/>
          <w:szCs w:val="24"/>
        </w:rPr>
      </w:pPr>
    </w:p>
    <w:p w:rsidR="00EB340F" w:rsidRDefault="00B877CA">
      <w:pPr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CARATTERISTICHE INDIVIDUATE ALL’INTERNO DELLA DIAGNOSI 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    (a cura degli specialisti di riferimento):</w:t>
      </w:r>
    </w:p>
    <w:p w:rsidR="00EB340F" w:rsidRDefault="00EB340F">
      <w:pPr>
        <w:pBdr>
          <w:left w:val="nil"/>
          <w:bottom w:val="nil"/>
          <w:right w:val="nil"/>
          <w:between w:val="nil"/>
        </w:pBdr>
        <w:spacing w:line="276" w:lineRule="auto"/>
        <w:ind w:right="-7"/>
        <w:rPr>
          <w:rFonts w:ascii="Arial" w:eastAsia="Arial" w:hAnsi="Arial" w:cs="Arial"/>
          <w:sz w:val="24"/>
          <w:szCs w:val="24"/>
        </w:rPr>
      </w:pPr>
    </w:p>
    <w:p w:rsidR="00EB340F" w:rsidRDefault="00B877CA">
      <w:pPr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right="-7" w:hanging="284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CARATTERISTICHE OSSERVABILI DELL’ALUNNO NEL CONTESTO SCOLASTICO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(a cura del 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CdC</w:t>
      </w:r>
      <w:proofErr w:type="spellEnd"/>
      <w:r>
        <w:rPr>
          <w:rFonts w:ascii="Arial" w:eastAsia="Arial" w:hAnsi="Arial" w:cs="Arial"/>
          <w:color w:val="000000"/>
          <w:sz w:val="24"/>
          <w:szCs w:val="24"/>
        </w:rPr>
        <w:t>/Team):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432"/>
        <w:rPr>
          <w:rFonts w:ascii="Arial" w:eastAsia="Arial" w:hAnsi="Arial" w:cs="Arial"/>
          <w:b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2a. Caratteristiche nell’apprendimento: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Mostra un pensiero logico e analitico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È capace di individuare prontamente m</w:t>
      </w:r>
      <w:r>
        <w:rPr>
          <w:rFonts w:ascii="Arial" w:eastAsia="Arial" w:hAnsi="Arial" w:cs="Arial"/>
          <w:color w:val="000000"/>
          <w:sz w:val="24"/>
          <w:szCs w:val="24"/>
        </w:rPr>
        <w:t>odelli e relazioni logiche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Coglie facilmente e rapidamente i principi e i nessi fondamentali di concetti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Si impegna per individuare soluzioni valide, alternative e creative ai problemi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Cerca di ridefinire i problemi proposti, di rappresentare le idee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e di formulare ipotesi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Ama le sfide intellettuali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Salta alcune fasi di apprendimento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Può imparare a leggere prima degli altri e la sua comprensione è migliore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Coglie molto rapidamente il significato di un testo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Organizza rapidamente le informazioni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È in grado di conservare ed elaborare grandi quantità di informazioni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Può richiamare una vasta gamma di conoscenze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□ Cerca di decidere da 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>se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 xml:space="preserve"> stesso basandosi sulla razionalità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Formula e sostiene le sue idee att</w:t>
      </w:r>
      <w:r w:rsidR="00B877CA">
        <w:rPr>
          <w:rFonts w:ascii="Arial" w:eastAsia="Arial" w:hAnsi="Arial" w:cs="Arial"/>
          <w:color w:val="000000"/>
          <w:sz w:val="24"/>
          <w:szCs w:val="24"/>
        </w:rPr>
        <w:t>raverso argomentazioni documentate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Cerca di scoprire in modo indipendente il come e il perché delle cose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□ Altro </w:t>
      </w:r>
      <w:r>
        <w:rPr>
          <w:rFonts w:ascii="Arial" w:eastAsia="Arial" w:hAnsi="Arial" w:cs="Arial"/>
          <w:i/>
          <w:color w:val="000000"/>
          <w:sz w:val="24"/>
          <w:szCs w:val="24"/>
        </w:rPr>
        <w:t>(specificare)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________________________________________________________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2b. Caratteristiche del pensiero creativo: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Produce un gran numero di idee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Produce idee originali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Mostra vivacità intellettuale, immaginazione e fantasia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Crea testi o inventa soluzioni originali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Mostra un acuto ed insolito senso dell'umorismo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Ha intuizioni originali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lastRenderedPageBreak/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Ama fare speculazio</w:t>
      </w:r>
      <w:r w:rsidR="00B877CA">
        <w:rPr>
          <w:rFonts w:ascii="Arial" w:eastAsia="Arial" w:hAnsi="Arial" w:cs="Arial"/>
          <w:color w:val="000000"/>
          <w:sz w:val="24"/>
          <w:szCs w:val="24"/>
        </w:rPr>
        <w:t>ne e pensare al futuro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Dimostra consapevolezza delle qualità estetiche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Non ha paura di essere diverso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bookmarkStart w:id="2" w:name="_heading=h.1fob9te" w:colFirst="0" w:colLast="0"/>
      <w:bookmarkEnd w:id="2"/>
      <w:r>
        <w:rPr>
          <w:rFonts w:ascii="Arial" w:eastAsia="Arial" w:hAnsi="Arial" w:cs="Arial"/>
          <w:color w:val="000000"/>
          <w:sz w:val="24"/>
          <w:szCs w:val="24"/>
        </w:rPr>
        <w:t>□ È pronto a sperimentare nuove idee e rischiare di sbagliare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Cerca modalità insolite, piuttosto che i rapporti convenzionali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□ Altro </w:t>
      </w:r>
      <w:r>
        <w:rPr>
          <w:rFonts w:ascii="Arial" w:eastAsia="Arial" w:hAnsi="Arial" w:cs="Arial"/>
          <w:i/>
          <w:color w:val="000000"/>
          <w:sz w:val="24"/>
          <w:szCs w:val="24"/>
        </w:rPr>
        <w:t>(specificare)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>________________________________________________________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2c. Caratteristiche motivazionali: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Si sforza di raggiungere elevati standard di realizzazione personale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È auto-diretto e preferisce lavorare in modo indipendente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È fortemente auto-motivato e si fissa obiettivi personali da raggiungere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È determinato nel portare a compimento i compiti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Si impegna e viene assorbito dai compiti e dalle attività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Tende ad essere </w:t>
      </w:r>
      <w:r w:rsidR="00B877CA">
        <w:rPr>
          <w:rFonts w:ascii="Arial" w:eastAsia="Arial" w:hAnsi="Arial" w:cs="Arial"/>
          <w:sz w:val="24"/>
          <w:szCs w:val="24"/>
        </w:rPr>
        <w:t>autocritico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e </w:t>
      </w:r>
      <w:proofErr w:type="spellStart"/>
      <w:r w:rsidR="00B877CA">
        <w:rPr>
          <w:rFonts w:ascii="Arial" w:eastAsia="Arial" w:hAnsi="Arial" w:cs="Arial"/>
          <w:color w:val="000000"/>
          <w:sz w:val="24"/>
          <w:szCs w:val="24"/>
        </w:rPr>
        <w:t>autovalutativo</w:t>
      </w:r>
      <w:proofErr w:type="spellEnd"/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È affidabile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□ Altro </w:t>
      </w:r>
      <w:r>
        <w:rPr>
          <w:rFonts w:ascii="Arial" w:eastAsia="Arial" w:hAnsi="Arial" w:cs="Arial"/>
          <w:i/>
          <w:color w:val="000000"/>
          <w:sz w:val="24"/>
          <w:szCs w:val="24"/>
        </w:rPr>
        <w:t>(specificare)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________________________________________________________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2d. Caratteristiche nella leadership sociale: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Prende l'iniziativa nelle situazioni sociali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È sicuro di sé e popolare con i coetanei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Comunica bene con gli altri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È socialmente maturo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Dimostra un alto livello di empatia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Cerca attivamente la leadership nelle situazioni sociali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Manifesta capacità di motivare un gruppo per raggiungere gli obiettivi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Sa convincere un gruppo ad adottare idee o metodi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bookmarkStart w:id="3" w:name="_heading=h.3znysh7" w:colFirst="0" w:colLast="0"/>
      <w:bookmarkEnd w:id="3"/>
      <w:r>
        <w:rPr>
          <w:rFonts w:ascii="Arial" w:eastAsia="Arial" w:hAnsi="Arial" w:cs="Arial"/>
          <w:color w:val="000000"/>
          <w:sz w:val="24"/>
          <w:szCs w:val="24"/>
        </w:rPr>
        <w:t>□ È adattab</w:t>
      </w:r>
      <w:r>
        <w:rPr>
          <w:rFonts w:ascii="Arial" w:eastAsia="Arial" w:hAnsi="Arial" w:cs="Arial"/>
          <w:color w:val="000000"/>
          <w:sz w:val="24"/>
          <w:szCs w:val="24"/>
        </w:rPr>
        <w:t>ile e flessibile in situazioni nuove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Cerca attivamente la leadership nelle attività sportive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È disposto ad assumersi le responsabilità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Sa sintetizzare idee elaborate dai membri del gruppo per formulare un piano d’azione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□ Altro </w:t>
      </w:r>
      <w:r>
        <w:rPr>
          <w:rFonts w:ascii="Arial" w:eastAsia="Arial" w:hAnsi="Arial" w:cs="Arial"/>
          <w:i/>
          <w:color w:val="000000"/>
          <w:sz w:val="24"/>
          <w:szCs w:val="24"/>
        </w:rPr>
        <w:t>(specificare)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________</w:t>
      </w:r>
      <w:r>
        <w:rPr>
          <w:rFonts w:ascii="Arial" w:eastAsia="Arial" w:hAnsi="Arial" w:cs="Arial"/>
          <w:color w:val="000000"/>
          <w:sz w:val="24"/>
          <w:szCs w:val="24"/>
        </w:rPr>
        <w:t>________________________________________________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2e. Caratteristiche di autodeterminazione: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Si relaziona meglio con bambini più grandi e con gli adulti, e spesso preferisce la loro compagnia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bookmarkStart w:id="4" w:name="_heading=h.2et92p0" w:colFirst="0" w:colLast="0"/>
      <w:bookmarkEnd w:id="4"/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È scettico verso le dichiarazioni autoritarie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Mette in discussione le decisioni arbitrarie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Insiste con insegnanti ed adulti per ottenere chiarimenti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Mostra un interesse precoce per i problemi da adulti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È riluttante ad esercitarsi in abilità già padroneggiate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È facilmente annoiato in compiti d</w:t>
      </w:r>
      <w:r>
        <w:rPr>
          <w:rFonts w:ascii="Arial" w:eastAsia="Arial" w:hAnsi="Arial" w:cs="Arial"/>
          <w:color w:val="000000"/>
          <w:sz w:val="24"/>
          <w:szCs w:val="24"/>
        </w:rPr>
        <w:t>i routine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Esprime molto francamente le idee, le preferenze e le opinioni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Tende a porre domande in maniera incalzante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□ Altro </w:t>
      </w:r>
      <w:r>
        <w:rPr>
          <w:rFonts w:ascii="Arial" w:eastAsia="Arial" w:hAnsi="Arial" w:cs="Arial"/>
          <w:i/>
          <w:color w:val="000000"/>
          <w:sz w:val="24"/>
          <w:szCs w:val="24"/>
        </w:rPr>
        <w:t>(specificare)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________________________________________________________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2f. Caratteristiche psicologiche: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Mostra notevole sensibilità su come gli altri lo percepiscono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Evidenzia un alto livello di resilienza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Manifesta un’alta consapevolezza delle sue azioni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bookmarkStart w:id="5" w:name="_heading=h.tyjcwt" w:colFirst="0" w:colLast="0"/>
      <w:bookmarkEnd w:id="5"/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Può modificare il proprio comportamento per adattarsi ad una situazione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Può manifestare atteggi</w:t>
      </w:r>
      <w:r>
        <w:rPr>
          <w:rFonts w:ascii="Arial" w:eastAsia="Arial" w:hAnsi="Arial" w:cs="Arial"/>
          <w:color w:val="000000"/>
          <w:sz w:val="24"/>
          <w:szCs w:val="24"/>
        </w:rPr>
        <w:t>amenti depressivi perché “nessuno lo capisce”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Può manifestare una certa tendenza all’isolamento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Può mostrare bassa autostima e sensi di colpa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□ Altro </w:t>
      </w:r>
      <w:r>
        <w:rPr>
          <w:rFonts w:ascii="Arial" w:eastAsia="Arial" w:hAnsi="Arial" w:cs="Arial"/>
          <w:i/>
          <w:color w:val="000000"/>
          <w:sz w:val="24"/>
          <w:szCs w:val="24"/>
        </w:rPr>
        <w:t>(specificare)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________________________________________________________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3. CRITICITÀ RISCONTRABILI NE</w:t>
      </w:r>
      <w:r>
        <w:rPr>
          <w:rFonts w:ascii="Arial" w:eastAsia="Arial" w:hAnsi="Arial" w:cs="Arial"/>
          <w:b/>
          <w:sz w:val="24"/>
          <w:szCs w:val="24"/>
        </w:rPr>
        <w:t>L PROFILO DELL’ALUNNO PLUSDOTATO</w:t>
      </w:r>
    </w:p>
    <w:p w:rsidR="00EB340F" w:rsidRDefault="00EB340F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432" w:hanging="432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È a rischio di isolamento sociale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Si annoia a scuola e con i coetanei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Viene visto dagli altri (pari e adulti) come “diverso”, “sopra le righe”, “bizzarro”, “strano”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Manifesta forte volontà, impazienza verso la lentezza altrui e antipatia verso le attività </w:t>
      </w:r>
      <w:r w:rsidR="00B877CA">
        <w:rPr>
          <w:rFonts w:ascii="Arial" w:eastAsia="Arial" w:hAnsi="Arial" w:cs="Arial"/>
          <w:sz w:val="24"/>
          <w:szCs w:val="24"/>
        </w:rPr>
        <w:t xml:space="preserve">di </w:t>
      </w:r>
      <w:r w:rsidR="00B877CA">
        <w:rPr>
          <w:rFonts w:ascii="Arial" w:eastAsia="Arial" w:hAnsi="Arial" w:cs="Arial"/>
          <w:color w:val="000000"/>
          <w:sz w:val="24"/>
          <w:szCs w:val="24"/>
        </w:rPr>
        <w:t>routine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Può rifiutare i piani prestabiliti o rifiutare le attività che già conosce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Domina le discussioni e pone domande imbarazzanti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Rifiuta o omette detta</w:t>
      </w:r>
      <w:r>
        <w:rPr>
          <w:rFonts w:ascii="Arial" w:eastAsia="Arial" w:hAnsi="Arial" w:cs="Arial"/>
          <w:color w:val="000000"/>
          <w:sz w:val="24"/>
          <w:szCs w:val="24"/>
        </w:rPr>
        <w:t>gli durante la comunicazione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Può venir percepito come prepotente, maleducato o brusco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Può usare le competenze verbali per sfuggire o evitare determinate situazioni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Evidenzia gli interessi in modo eccessivo e si aspetta altrettanto dagli altri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Ha difficoltà nell’accettare fatti non razionali (ad es. emozioni, tradizioni, questioni religiose)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 w:rsidR="00B877CA">
        <w:rPr>
          <w:rFonts w:ascii="Arial" w:eastAsia="Arial" w:hAnsi="Arial" w:cs="Arial"/>
          <w:color w:val="000000"/>
          <w:sz w:val="24"/>
          <w:szCs w:val="24"/>
        </w:rPr>
        <w:t>D</w:t>
      </w:r>
      <w:r w:rsidR="00B877CA">
        <w:rPr>
          <w:rFonts w:ascii="Arial" w:eastAsia="Arial" w:hAnsi="Arial" w:cs="Arial"/>
          <w:color w:val="000000"/>
          <w:sz w:val="24"/>
          <w:szCs w:val="24"/>
        </w:rPr>
        <w:t>enota difficoltà nell’esprimere le emozioni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Evidenzia scarsa concretezza nella vita quotidiana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Spesso non sa ascoltare e viene visto dagli altri com</w:t>
      </w:r>
      <w:r w:rsidR="00B877CA">
        <w:rPr>
          <w:rFonts w:ascii="Arial" w:eastAsia="Arial" w:hAnsi="Arial" w:cs="Arial"/>
          <w:color w:val="000000"/>
          <w:sz w:val="24"/>
          <w:szCs w:val="24"/>
        </w:rPr>
        <w:t>e “quello che sa tutto”.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È eccessivamente auto-critico e può mostrarsi critico o intollerante verso gli altri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Facilmente si scoraggia o si deprime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□ Se vi è pressione da parte degli adulti sulla performance, può manifestare sentimenti di inadeguatezza </w:t>
      </w:r>
      <w:r>
        <w:rPr>
          <w:rFonts w:ascii="Arial" w:eastAsia="Arial" w:hAnsi="Arial" w:cs="Arial"/>
          <w:color w:val="000000"/>
          <w:sz w:val="24"/>
          <w:szCs w:val="24"/>
        </w:rPr>
        <w:t>e di incomprensione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Adotta uno stile eccessivamente perfezionista e rigido, focalizzandosi eccessivamente su alcuni aspetti o dettagli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Nei momenti in cui si focalizza su attività di suo interesse resiste alle distrazioni, trascurando i compiti assegnati o le persone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Può apparire ostinato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Manifesta eccessiva sensibilità alla critica, ai conflitti interpersonali con pari e famigliari o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rifiuto dei pari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Si aspetta che gli altri abbiano sistemi di valori simili ai suoi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Manifesta necessità di successo e di riconoscimento per non sentirsi diverso o alienato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lastRenderedPageBreak/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Manifesta frustrazione nei momenti di inattività disturbando il lavoro dei com</w:t>
      </w:r>
      <w:r w:rsidR="00B877CA">
        <w:rPr>
          <w:rFonts w:ascii="Arial" w:eastAsia="Arial" w:hAnsi="Arial" w:cs="Arial"/>
          <w:color w:val="000000"/>
          <w:sz w:val="24"/>
          <w:szCs w:val="24"/>
        </w:rPr>
        <w:t>pagni, fino ad essere considerato iperattivo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Può rifiutare gli aiuti di genitori o dei pari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Può essere non convenzionale o anticonformista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sz w:val="24"/>
          <w:szCs w:val="24"/>
        </w:rPr>
        <w:t xml:space="preserve"> </w:t>
      </w:r>
      <w:r w:rsidR="00B877CA">
        <w:rPr>
          <w:rFonts w:ascii="Arial" w:eastAsia="Arial" w:hAnsi="Arial" w:cs="Arial"/>
          <w:color w:val="000000"/>
          <w:sz w:val="24"/>
          <w:szCs w:val="24"/>
        </w:rPr>
        <w:t>Può apparire dispersivo e disorganizzato</w:t>
      </w:r>
    </w:p>
    <w:p w:rsidR="00EB340F" w:rsidRDefault="00566B0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</w:t>
      </w:r>
      <w:r w:rsidR="00B877CA">
        <w:rPr>
          <w:rFonts w:ascii="Arial" w:eastAsia="Arial" w:hAnsi="Arial" w:cs="Arial"/>
          <w:color w:val="000000"/>
          <w:sz w:val="24"/>
          <w:szCs w:val="24"/>
        </w:rPr>
        <w:t xml:space="preserve"> Usa l’umorismo in modo improprio per attaccare gli altri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□ Prova frustrazione quando </w:t>
      </w:r>
      <w:r>
        <w:rPr>
          <w:rFonts w:ascii="Arial" w:eastAsia="Arial" w:hAnsi="Arial" w:cs="Arial"/>
          <w:sz w:val="24"/>
          <w:szCs w:val="24"/>
        </w:rPr>
        <w:t>l'umorismo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non viene capito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È a rischio di isolamento sociale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□ Ha bassa autostima dovuta alla percezione della differenza con i pari in modo negativo</w:t>
      </w: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□ Altro </w:t>
      </w:r>
      <w:r>
        <w:rPr>
          <w:rFonts w:ascii="Arial" w:eastAsia="Arial" w:hAnsi="Arial" w:cs="Arial"/>
          <w:i/>
          <w:color w:val="000000"/>
          <w:sz w:val="24"/>
          <w:szCs w:val="24"/>
        </w:rPr>
        <w:t>(specificare)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_____________________________________________________</w:t>
      </w:r>
      <w:r>
        <w:rPr>
          <w:rFonts w:ascii="Arial" w:eastAsia="Arial" w:hAnsi="Arial" w:cs="Arial"/>
          <w:color w:val="000000"/>
          <w:sz w:val="24"/>
          <w:szCs w:val="24"/>
        </w:rPr>
        <w:t>___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4. PROFILO EMOTIVO E RELAZIONALE</w:t>
      </w:r>
    </w:p>
    <w:p w:rsidR="00EB340F" w:rsidRDefault="00B877CA">
      <w:pPr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Nella letteratura specialistica, si possono rintracciare dei profili di alunni 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plusdotati</w:t>
      </w:r>
      <w:proofErr w:type="spellEnd"/>
      <w:r>
        <w:rPr>
          <w:rFonts w:ascii="Arial" w:eastAsia="Arial" w:hAnsi="Arial" w:cs="Arial"/>
          <w:color w:val="000000"/>
          <w:sz w:val="24"/>
          <w:szCs w:val="24"/>
        </w:rPr>
        <w:t>, che presentano caratteristiche, bisogni e problematiche ricorrenti.</w:t>
      </w:r>
    </w:p>
    <w:p w:rsidR="00EB340F" w:rsidRDefault="00EB340F">
      <w:pPr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Indicare se l’alunno presenta questi aspetti e se il suo p</w:t>
      </w:r>
      <w:r>
        <w:rPr>
          <w:rFonts w:ascii="Arial" w:eastAsia="Arial" w:hAnsi="Arial" w:cs="Arial"/>
          <w:color w:val="000000"/>
          <w:sz w:val="24"/>
          <w:szCs w:val="24"/>
        </w:rPr>
        <w:t>rofilo può essere inquadrato in una di queste tipologie:</w:t>
      </w:r>
    </w:p>
    <w:p w:rsidR="00EB340F" w:rsidRDefault="00EB340F">
      <w:pPr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jc w:val="both"/>
        <w:rPr>
          <w:rFonts w:ascii="Arial" w:eastAsia="Arial" w:hAnsi="Arial" w:cs="Arial"/>
          <w:color w:val="000000"/>
          <w:sz w:val="10"/>
          <w:szCs w:val="10"/>
        </w:rPr>
      </w:pPr>
    </w:p>
    <w:tbl>
      <w:tblPr>
        <w:tblStyle w:val="a3"/>
        <w:tblW w:w="9639" w:type="dxa"/>
        <w:tblInd w:w="-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977"/>
        <w:gridCol w:w="3260"/>
        <w:gridCol w:w="850"/>
      </w:tblGrid>
      <w:tr w:rsidR="00EB340F">
        <w:trPr>
          <w:trHeight w:val="268"/>
        </w:trPr>
        <w:tc>
          <w:tcPr>
            <w:tcW w:w="2552" w:type="dxa"/>
          </w:tcPr>
          <w:p w:rsidR="00EB340F" w:rsidRDefault="00B87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10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Caratteristiche distintive</w:t>
            </w:r>
          </w:p>
        </w:tc>
        <w:tc>
          <w:tcPr>
            <w:tcW w:w="2977" w:type="dxa"/>
          </w:tcPr>
          <w:p w:rsidR="00EB340F" w:rsidRDefault="00B87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4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Bisogni associati</w:t>
            </w:r>
          </w:p>
        </w:tc>
        <w:tc>
          <w:tcPr>
            <w:tcW w:w="3260" w:type="dxa"/>
          </w:tcPr>
          <w:p w:rsidR="00EB340F" w:rsidRDefault="00B87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3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Possibili Problemi</w:t>
            </w:r>
          </w:p>
        </w:tc>
        <w:tc>
          <w:tcPr>
            <w:tcW w:w="850" w:type="dxa"/>
          </w:tcPr>
          <w:p w:rsidR="00EB340F" w:rsidRDefault="00B87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17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Profilo</w:t>
            </w:r>
          </w:p>
        </w:tc>
      </w:tr>
      <w:tr w:rsidR="00EB340F">
        <w:trPr>
          <w:trHeight w:val="1881"/>
        </w:trPr>
        <w:tc>
          <w:tcPr>
            <w:tcW w:w="2552" w:type="dxa"/>
          </w:tcPr>
          <w:p w:rsidR="00EB340F" w:rsidRDefault="00B87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0" w:right="77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□ Ampio bagaglio di informazioni circa le proprie emozioni e quelle degli altri</w:t>
            </w:r>
          </w:p>
        </w:tc>
        <w:tc>
          <w:tcPr>
            <w:tcW w:w="2977" w:type="dxa"/>
          </w:tcPr>
          <w:p w:rsidR="00EB340F" w:rsidRDefault="00B877CA">
            <w:pPr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"/>
              </w:tabs>
              <w:ind w:right="200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Essere capace di denominare e processare informazioni relative alle proprie emozioni;</w:t>
            </w:r>
          </w:p>
          <w:p w:rsidR="00EB340F" w:rsidRDefault="00B877CA">
            <w:pPr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"/>
              </w:tabs>
              <w:ind w:right="356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riconoscere le emozioni degli altri;</w:t>
            </w:r>
          </w:p>
          <w:p w:rsidR="00EB340F" w:rsidRDefault="00B877CA">
            <w:pPr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"/>
              </w:tabs>
              <w:ind w:right="386" w:firstLine="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essere sensibile ai bisogni ed emozioni degli altri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"/>
              </w:tabs>
              <w:ind w:left="104" w:right="386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340F" w:rsidRDefault="00B877CA">
            <w:pPr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5"/>
              </w:tabs>
              <w:ind w:right="153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 informazioni possono essere male interpretate influenzando negativamente l’individuo</w:t>
            </w:r>
          </w:p>
        </w:tc>
        <w:tc>
          <w:tcPr>
            <w:tcW w:w="850" w:type="dxa"/>
          </w:tcPr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i/>
                <w:color w:val="000000"/>
                <w:sz w:val="24"/>
                <w:szCs w:val="24"/>
              </w:rPr>
            </w:pP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66"/>
              <w:rPr>
                <w:rFonts w:ascii="Arial" w:eastAsia="Arial" w:hAnsi="Arial" w:cs="Arial"/>
                <w:i/>
                <w:color w:val="000000"/>
                <w:sz w:val="24"/>
                <w:szCs w:val="24"/>
              </w:rPr>
            </w:pPr>
          </w:p>
          <w:p w:rsidR="00EB340F" w:rsidRDefault="00B877CA">
            <w:pPr>
              <w:widowControl w:val="0"/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0"/>
              </w:tabs>
              <w:ind w:left="140" w:hanging="133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​</w:t>
            </w:r>
          </w:p>
        </w:tc>
      </w:tr>
      <w:tr w:rsidR="00EB340F">
        <w:trPr>
          <w:trHeight w:val="804"/>
        </w:trPr>
        <w:tc>
          <w:tcPr>
            <w:tcW w:w="2552" w:type="dxa"/>
          </w:tcPr>
          <w:p w:rsidR="00EB340F" w:rsidRDefault="00B877CA">
            <w:pPr>
              <w:widowControl w:val="0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113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Insolita sensibilità verso le aspettative e i sentimenti degli altri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2" w:lineRule="auto"/>
              <w:ind w:left="11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</w:tcPr>
          <w:p w:rsidR="00EB340F" w:rsidRDefault="00B877CA">
            <w:pPr>
              <w:widowControl w:val="0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"/>
              </w:tabs>
              <w:ind w:right="109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Imparare a capire i sentimenti e le aspettative degli altri</w:t>
            </w:r>
          </w:p>
        </w:tc>
        <w:tc>
          <w:tcPr>
            <w:tcW w:w="3260" w:type="dxa"/>
          </w:tcPr>
          <w:p w:rsidR="00EB340F" w:rsidRDefault="00B877CA">
            <w:pPr>
              <w:widowControl w:val="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5"/>
              </w:tabs>
              <w:ind w:right="306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Insolitamente vulnerabile alle critiche, alti livelli di bisogno di successo e riconoscimento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2" w:lineRule="auto"/>
              <w:ind w:left="103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EB340F" w:rsidRDefault="00B877CA">
            <w:pPr>
              <w:widowControl w:val="0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0"/>
              </w:tabs>
              <w:spacing w:before="264"/>
              <w:ind w:left="140" w:hanging="133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​</w:t>
            </w:r>
          </w:p>
        </w:tc>
      </w:tr>
      <w:tr w:rsidR="00EB340F">
        <w:trPr>
          <w:trHeight w:val="805"/>
        </w:trPr>
        <w:tc>
          <w:tcPr>
            <w:tcW w:w="2552" w:type="dxa"/>
            <w:tcBorders>
              <w:bottom w:val="single" w:sz="4" w:space="0" w:color="000000"/>
            </w:tcBorders>
          </w:tcPr>
          <w:p w:rsidR="00EB340F" w:rsidRDefault="00B877CA">
            <w:pPr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272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Spiccato senso dell’umorismo</w:t>
            </w:r>
          </w:p>
        </w:tc>
        <w:tc>
          <w:tcPr>
            <w:tcW w:w="2977" w:type="dxa"/>
            <w:tcBorders>
              <w:bottom w:val="single" w:sz="4" w:space="0" w:color="000000"/>
            </w:tcBorders>
          </w:tcPr>
          <w:p w:rsidR="00EB340F" w:rsidRDefault="00B877CA">
            <w:pPr>
              <w:widowControl w:val="0"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"/>
              </w:tabs>
              <w:spacing w:line="265" w:lineRule="auto"/>
              <w:ind w:left="134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Imparare come i comportamenti influenzano i sentimenti o i comportamenti degli altri</w:t>
            </w:r>
          </w:p>
        </w:tc>
        <w:tc>
          <w:tcPr>
            <w:tcW w:w="3260" w:type="dxa"/>
            <w:tcBorders>
              <w:bottom w:val="single" w:sz="4" w:space="0" w:color="000000"/>
            </w:tcBorders>
          </w:tcPr>
          <w:p w:rsidR="00EB340F" w:rsidRDefault="00B877CA">
            <w:pPr>
              <w:widowControl w:val="0"/>
              <w:numPr>
                <w:ilvl w:val="0"/>
                <w:numId w:val="4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spacing w:line="265" w:lineRule="auto"/>
              <w:ind w:left="150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Uso dell’umorismo per attaccare criticamente gli altri, creando problemi alle relazioni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EB340F" w:rsidRDefault="00B877CA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0"/>
              </w:tabs>
              <w:spacing w:before="265"/>
              <w:ind w:left="140" w:hanging="133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​</w:t>
            </w:r>
          </w:p>
        </w:tc>
      </w:tr>
      <w:tr w:rsidR="00EB340F">
        <w:trPr>
          <w:trHeight w:val="748"/>
        </w:trPr>
        <w:tc>
          <w:tcPr>
            <w:tcW w:w="2552" w:type="dxa"/>
            <w:tcBorders>
              <w:bottom w:val="single" w:sz="4" w:space="0" w:color="000000"/>
            </w:tcBorders>
          </w:tcPr>
          <w:p w:rsidR="00EB340F" w:rsidRDefault="00B877CA">
            <w:pPr>
              <w:widowControl w:val="0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175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lastRenderedPageBreak/>
              <w:t>Spiccata consapevolezza accompagnata da sensazione di “essere diverso”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175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175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bottom w:val="single" w:sz="4" w:space="0" w:color="000000"/>
            </w:tcBorders>
          </w:tcPr>
          <w:p w:rsidR="00EB340F" w:rsidRDefault="00B877CA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"/>
              </w:tabs>
              <w:ind w:right="207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Imparare ad esprimere i propri bisogni e le proprie emozioni assertivamente;</w:t>
            </w:r>
          </w:p>
          <w:p w:rsidR="00EB340F" w:rsidRDefault="00B877CA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6"/>
              </w:tabs>
              <w:ind w:right="207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Condividere i propri pensieri con gli altri al fine di capirsi meglio</w:t>
            </w:r>
          </w:p>
        </w:tc>
        <w:tc>
          <w:tcPr>
            <w:tcW w:w="3260" w:type="dxa"/>
            <w:tcBorders>
              <w:bottom w:val="single" w:sz="4" w:space="0" w:color="000000"/>
            </w:tcBorders>
          </w:tcPr>
          <w:p w:rsidR="00EB340F" w:rsidRDefault="00B877CA">
            <w:pPr>
              <w:widowControl w:val="0"/>
              <w:numPr>
                <w:ilvl w:val="0"/>
                <w:numId w:val="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5"/>
              </w:tabs>
              <w:ind w:right="167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Isolarsi, restare distante emotivamente;</w:t>
            </w:r>
          </w:p>
          <w:p w:rsidR="00EB340F" w:rsidRDefault="00B877CA">
            <w:pPr>
              <w:widowControl w:val="0"/>
              <w:numPr>
                <w:ilvl w:val="0"/>
                <w:numId w:val="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5"/>
              </w:tabs>
              <w:ind w:right="167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sentirsi rifiutato;</w:t>
            </w:r>
          </w:p>
          <w:p w:rsidR="00EB340F" w:rsidRDefault="00B877CA">
            <w:pPr>
              <w:widowControl w:val="0"/>
              <w:numPr>
                <w:ilvl w:val="0"/>
                <w:numId w:val="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5"/>
              </w:tabs>
              <w:ind w:right="167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vedere la propria diversità come un aspetto negativo che può causare un abbassamento dell’autostima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5"/>
              </w:tabs>
              <w:ind w:left="103" w:right="167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EB340F" w:rsidRDefault="00B877CA">
            <w:pPr>
              <w:widowControl w:val="0"/>
              <w:numPr>
                <w:ilvl w:val="0"/>
                <w:numId w:val="4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0"/>
              </w:tabs>
              <w:spacing w:before="227"/>
              <w:ind w:left="140" w:hanging="133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​</w:t>
            </w:r>
          </w:p>
        </w:tc>
      </w:tr>
      <w:tr w:rsidR="00EB340F">
        <w:trPr>
          <w:trHeight w:val="1074"/>
        </w:trPr>
        <w:tc>
          <w:tcPr>
            <w:tcW w:w="2552" w:type="dxa"/>
          </w:tcPr>
          <w:p w:rsidR="00EB340F" w:rsidRDefault="00566B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285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□</w:t>
            </w:r>
            <w:r w:rsidR="00B877CA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="00B877CA">
              <w:rPr>
                <w:rFonts w:ascii="Arial" w:eastAsia="Arial" w:hAnsi="Arial" w:cs="Arial"/>
                <w:color w:val="000000"/>
                <w:sz w:val="24"/>
                <w:szCs w:val="24"/>
              </w:rPr>
              <w:t>Idealismo e senso della giustizia che compaiono già in età precoce</w:t>
            </w:r>
          </w:p>
        </w:tc>
        <w:tc>
          <w:tcPr>
            <w:tcW w:w="2977" w:type="dxa"/>
          </w:tcPr>
          <w:p w:rsidR="00EB340F" w:rsidRDefault="00566B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366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□</w:t>
            </w:r>
            <w:r w:rsidR="00B877CA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="00B877CA">
              <w:rPr>
                <w:rFonts w:ascii="Arial" w:eastAsia="Arial" w:hAnsi="Arial" w:cs="Arial"/>
                <w:color w:val="000000"/>
                <w:sz w:val="24"/>
                <w:szCs w:val="24"/>
              </w:rPr>
              <w:t>Sentirsi superiore in alcuni aspetti morali</w:t>
            </w:r>
          </w:p>
        </w:tc>
        <w:tc>
          <w:tcPr>
            <w:tcW w:w="3260" w:type="dxa"/>
          </w:tcPr>
          <w:p w:rsidR="00EB340F" w:rsidRDefault="00566B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18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□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</w:t>
            </w:r>
            <w:r w:rsidR="00B877CA">
              <w:rPr>
                <w:rFonts w:ascii="Arial" w:eastAsia="Arial" w:hAnsi="Arial" w:cs="Arial"/>
                <w:color w:val="000000"/>
                <w:sz w:val="24"/>
                <w:szCs w:val="24"/>
              </w:rPr>
              <w:t>Tentativi irrealistici di aderire a valori e alti obiettivi, che</w:t>
            </w:r>
            <w:r w:rsidR="00B877CA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="00B877CA">
              <w:rPr>
                <w:rFonts w:ascii="Arial" w:eastAsia="Arial" w:hAnsi="Arial" w:cs="Arial"/>
                <w:color w:val="000000"/>
                <w:sz w:val="24"/>
                <w:szCs w:val="24"/>
              </w:rPr>
              <w:t>generalmente portano ad un’intensa</w:t>
            </w:r>
            <w:r w:rsidR="00B877CA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="00B877CA">
              <w:rPr>
                <w:rFonts w:ascii="Arial" w:eastAsia="Arial" w:hAnsi="Arial" w:cs="Arial"/>
                <w:color w:val="000000"/>
                <w:sz w:val="24"/>
                <w:szCs w:val="24"/>
              </w:rPr>
              <w:t>frustrazione</w:t>
            </w:r>
          </w:p>
        </w:tc>
        <w:tc>
          <w:tcPr>
            <w:tcW w:w="850" w:type="dxa"/>
          </w:tcPr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1"/>
              <w:rPr>
                <w:rFonts w:ascii="Arial" w:eastAsia="Arial" w:hAnsi="Arial" w:cs="Arial"/>
                <w:i/>
                <w:color w:val="000000"/>
                <w:sz w:val="24"/>
                <w:szCs w:val="24"/>
              </w:rPr>
            </w:pPr>
          </w:p>
          <w:p w:rsidR="00EB340F" w:rsidRDefault="00B877CA">
            <w:pPr>
              <w:widowControl w:val="0"/>
              <w:numPr>
                <w:ilvl w:val="0"/>
                <w:numId w:val="4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7"/>
              </w:tabs>
              <w:ind w:left="147" w:hanging="133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​</w:t>
            </w:r>
          </w:p>
        </w:tc>
      </w:tr>
      <w:tr w:rsidR="00EB340F">
        <w:trPr>
          <w:trHeight w:val="1074"/>
        </w:trPr>
        <w:tc>
          <w:tcPr>
            <w:tcW w:w="2552" w:type="dxa"/>
          </w:tcPr>
          <w:p w:rsidR="00EB340F" w:rsidRDefault="00B877CA">
            <w:pPr>
              <w:widowControl w:val="0"/>
              <w:numPr>
                <w:ilvl w:val="0"/>
                <w:numId w:val="3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spacing w:line="265" w:lineRule="auto"/>
              <w:ind w:hanging="18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Precoce sviluppo di un </w:t>
            </w:r>
            <w:r>
              <w:rPr>
                <w:rFonts w:ascii="Arial" w:eastAsia="Arial" w:hAnsi="Arial" w:cs="Arial"/>
                <w:i/>
                <w:color w:val="000000"/>
                <w:sz w:val="24"/>
                <w:szCs w:val="24"/>
              </w:rPr>
              <w:t xml:space="preserve">locus of control 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interno</w:t>
            </w:r>
          </w:p>
        </w:tc>
        <w:tc>
          <w:tcPr>
            <w:tcW w:w="2977" w:type="dxa"/>
          </w:tcPr>
          <w:p w:rsidR="00EB340F" w:rsidRDefault="00B877CA">
            <w:pPr>
              <w:widowControl w:val="0"/>
              <w:numPr>
                <w:ilvl w:val="0"/>
                <w:numId w:val="3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124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Essere in grado di chiarire le priorità personali e i propri valori, confrontarsi con i sistemi di valori delle altre persone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2" w:lineRule="auto"/>
              <w:ind w:left="105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340F" w:rsidRDefault="00B877CA">
            <w:pPr>
              <w:widowControl w:val="0"/>
              <w:numPr>
                <w:ilvl w:val="0"/>
                <w:numId w:val="3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274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Difficoltà a conformarsi, viene visto dagli altri come sfidante verso le autorità e le tradizioni</w:t>
            </w:r>
          </w:p>
        </w:tc>
        <w:tc>
          <w:tcPr>
            <w:tcW w:w="850" w:type="dxa"/>
          </w:tcPr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1"/>
              <w:rPr>
                <w:rFonts w:ascii="Arial" w:eastAsia="Arial" w:hAnsi="Arial" w:cs="Arial"/>
                <w:i/>
                <w:color w:val="000000"/>
                <w:sz w:val="24"/>
                <w:szCs w:val="24"/>
              </w:rPr>
            </w:pPr>
          </w:p>
          <w:p w:rsidR="00EB340F" w:rsidRDefault="00B877CA">
            <w:pPr>
              <w:widowControl w:val="0"/>
              <w:numPr>
                <w:ilvl w:val="0"/>
                <w:numId w:val="3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7"/>
              </w:tabs>
              <w:ind w:left="147" w:hanging="133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​</w:t>
            </w:r>
          </w:p>
        </w:tc>
      </w:tr>
      <w:tr w:rsidR="00EB340F">
        <w:trPr>
          <w:trHeight w:val="1074"/>
        </w:trPr>
        <w:tc>
          <w:tcPr>
            <w:tcW w:w="2552" w:type="dxa"/>
          </w:tcPr>
          <w:p w:rsidR="00EB340F" w:rsidRDefault="00B877CA">
            <w:pPr>
              <w:widowControl w:val="0"/>
              <w:numPr>
                <w:ilvl w:val="0"/>
                <w:numId w:val="3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146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Insolita profondità ed intensità emotiva</w:t>
            </w:r>
          </w:p>
        </w:tc>
        <w:tc>
          <w:tcPr>
            <w:tcW w:w="2977" w:type="dxa"/>
          </w:tcPr>
          <w:p w:rsidR="00EB340F" w:rsidRDefault="00B877CA">
            <w:pPr>
              <w:widowControl w:val="0"/>
              <w:numPr>
                <w:ilvl w:val="0"/>
                <w:numId w:val="3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208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Trovare propositi e direzioni in base al proprio sistema di valori, tradurre il proprio coinvolgimento in azioni quotidiane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2" w:lineRule="auto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340F" w:rsidRDefault="00B877CA">
            <w:pPr>
              <w:widowControl w:val="0"/>
              <w:numPr>
                <w:ilvl w:val="0"/>
                <w:numId w:val="3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169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Insolita vulnerabilità, problemi a focalizzarsi su obiettivi realistici per la propria vita lavorativa</w:t>
            </w:r>
          </w:p>
        </w:tc>
        <w:tc>
          <w:tcPr>
            <w:tcW w:w="850" w:type="dxa"/>
          </w:tcPr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1"/>
              <w:rPr>
                <w:rFonts w:ascii="Arial" w:eastAsia="Arial" w:hAnsi="Arial" w:cs="Arial"/>
                <w:i/>
                <w:color w:val="000000"/>
                <w:sz w:val="24"/>
                <w:szCs w:val="24"/>
              </w:rPr>
            </w:pPr>
          </w:p>
          <w:p w:rsidR="00EB340F" w:rsidRDefault="00B877CA">
            <w:pPr>
              <w:widowControl w:val="0"/>
              <w:numPr>
                <w:ilvl w:val="0"/>
                <w:numId w:val="3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7"/>
              </w:tabs>
              <w:ind w:left="147" w:hanging="133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​</w:t>
            </w:r>
          </w:p>
        </w:tc>
      </w:tr>
      <w:tr w:rsidR="00EB340F">
        <w:trPr>
          <w:trHeight w:val="1881"/>
        </w:trPr>
        <w:tc>
          <w:tcPr>
            <w:tcW w:w="2552" w:type="dxa"/>
          </w:tcPr>
          <w:p w:rsidR="00EB340F" w:rsidRDefault="00566B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left="110" w:right="227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□</w:t>
            </w:r>
            <w:r w:rsidR="00B877CA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="00B877CA">
              <w:rPr>
                <w:rFonts w:ascii="Arial" w:eastAsia="Arial" w:hAnsi="Arial" w:cs="Arial"/>
                <w:color w:val="000000"/>
                <w:sz w:val="24"/>
                <w:szCs w:val="24"/>
              </w:rPr>
              <w:t>Alte aspettative su sé stesso e gli altri, che spesso portano ad alti livelli di frustrazione;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227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227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B340F" w:rsidRDefault="00B877CA">
            <w:pPr>
              <w:widowControl w:val="0"/>
              <w:numPr>
                <w:ilvl w:val="0"/>
                <w:numId w:val="3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304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tendenza al perfezionismo</w:t>
            </w:r>
          </w:p>
        </w:tc>
        <w:tc>
          <w:tcPr>
            <w:tcW w:w="2977" w:type="dxa"/>
          </w:tcPr>
          <w:p w:rsidR="00EB340F" w:rsidRDefault="00566B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left="105" w:right="15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□</w:t>
            </w:r>
            <w:r w:rsidR="00B877CA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="00B877CA">
              <w:rPr>
                <w:rFonts w:ascii="Arial" w:eastAsia="Arial" w:hAnsi="Arial" w:cs="Arial"/>
                <w:color w:val="000000"/>
                <w:sz w:val="24"/>
                <w:szCs w:val="24"/>
              </w:rPr>
              <w:t>Imparare a fissare obiettivi realistici e accettare gli insuccessi come parte del processo di apprendimento;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15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15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B340F" w:rsidRDefault="00B877CA">
            <w:pPr>
              <w:widowControl w:val="0"/>
              <w:numPr>
                <w:ilvl w:val="0"/>
                <w:numId w:val="3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367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ascoltare come fanno gli altri per esprimere la loro crescita nell’accettazione di sé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left="105" w:right="367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340F" w:rsidRDefault="00566B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left="105" w:right="22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□</w:t>
            </w:r>
            <w:r w:rsidR="00B877CA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="00B877CA">
              <w:rPr>
                <w:rFonts w:ascii="Arial" w:eastAsia="Arial" w:hAnsi="Arial" w:cs="Arial"/>
                <w:color w:val="000000"/>
                <w:sz w:val="24"/>
                <w:szCs w:val="24"/>
              </w:rPr>
              <w:t>Scoraggiamento e frustrazione derivanti da alti livelli di criticismo;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22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22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22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22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B340F" w:rsidRDefault="00B877CA">
            <w:pPr>
              <w:widowControl w:val="0"/>
              <w:numPr>
                <w:ilvl w:val="0"/>
                <w:numId w:val="2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150" w:firstLine="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problemi nel mantenere buone relazioni con gli altri a causa degli alti standard autoimposti</w:t>
            </w:r>
          </w:p>
        </w:tc>
        <w:tc>
          <w:tcPr>
            <w:tcW w:w="850" w:type="dxa"/>
          </w:tcPr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i/>
                <w:color w:val="000000"/>
                <w:sz w:val="24"/>
                <w:szCs w:val="24"/>
              </w:rPr>
            </w:pP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66"/>
              <w:rPr>
                <w:rFonts w:ascii="Arial" w:eastAsia="Arial" w:hAnsi="Arial" w:cs="Arial"/>
                <w:i/>
                <w:color w:val="000000"/>
                <w:sz w:val="24"/>
                <w:szCs w:val="24"/>
              </w:rPr>
            </w:pPr>
          </w:p>
          <w:p w:rsidR="00EB340F" w:rsidRDefault="00B877CA">
            <w:pPr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7"/>
              </w:tabs>
              <w:ind w:left="147" w:hanging="133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​</w:t>
            </w:r>
          </w:p>
        </w:tc>
      </w:tr>
      <w:tr w:rsidR="00EB340F">
        <w:trPr>
          <w:trHeight w:val="1340"/>
        </w:trPr>
        <w:tc>
          <w:tcPr>
            <w:tcW w:w="2552" w:type="dxa"/>
          </w:tcPr>
          <w:p w:rsidR="00EB340F" w:rsidRDefault="00B877CA">
            <w:pPr>
              <w:widowControl w:val="0"/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179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lastRenderedPageBreak/>
              <w:t>Forte bisogno di coerenza tra i valori astratti e il comportamento umano</w:t>
            </w:r>
          </w:p>
        </w:tc>
        <w:tc>
          <w:tcPr>
            <w:tcW w:w="2977" w:type="dxa"/>
          </w:tcPr>
          <w:p w:rsidR="00EB340F" w:rsidRDefault="00B877CA">
            <w:pPr>
              <w:widowControl w:val="0"/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112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Trovare una vita professionale che dia l’opportunità di realizzare i propri valori personali o di esprimerne le proprie abilità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left="105" w:right="11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340F" w:rsidRDefault="00B877CA">
            <w:pPr>
              <w:widowControl w:val="0"/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184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Senso di frustrazione con sé stessi o con gli altri che può portare ad inibire la propria realizzazione e a relazioni interpers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onali</w:t>
            </w:r>
          </w:p>
          <w:p w:rsidR="00EB340F" w:rsidRDefault="00B877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2" w:lineRule="auto"/>
              <w:ind w:left="105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limitate o povere</w:t>
            </w:r>
          </w:p>
        </w:tc>
        <w:tc>
          <w:tcPr>
            <w:tcW w:w="850" w:type="dxa"/>
          </w:tcPr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62"/>
              <w:rPr>
                <w:rFonts w:ascii="Arial" w:eastAsia="Arial" w:hAnsi="Arial" w:cs="Arial"/>
                <w:i/>
                <w:color w:val="000000"/>
                <w:sz w:val="24"/>
                <w:szCs w:val="24"/>
              </w:rPr>
            </w:pPr>
          </w:p>
          <w:p w:rsidR="00EB340F" w:rsidRDefault="00B877CA">
            <w:pPr>
              <w:widowControl w:val="0"/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7"/>
              </w:tabs>
              <w:ind w:left="147" w:hanging="133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​</w:t>
            </w:r>
          </w:p>
        </w:tc>
      </w:tr>
      <w:tr w:rsidR="00EB340F">
        <w:trPr>
          <w:trHeight w:val="1074"/>
        </w:trPr>
        <w:tc>
          <w:tcPr>
            <w:tcW w:w="2552" w:type="dxa"/>
          </w:tcPr>
          <w:p w:rsidR="00EB340F" w:rsidRDefault="00B877CA">
            <w:pPr>
              <w:widowControl w:val="0"/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92"/>
              </w:tabs>
              <w:ind w:right="179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Alti livelli di giudizio morale</w:t>
            </w:r>
          </w:p>
        </w:tc>
        <w:tc>
          <w:tcPr>
            <w:tcW w:w="2977" w:type="dxa"/>
          </w:tcPr>
          <w:p w:rsidR="00EB340F" w:rsidRDefault="00B877CA">
            <w:pPr>
              <w:widowControl w:val="0"/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138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Bisogno di ricevere l’autorizzazione dal proprio senso morale</w:t>
            </w:r>
          </w:p>
        </w:tc>
        <w:tc>
          <w:tcPr>
            <w:tcW w:w="3260" w:type="dxa"/>
          </w:tcPr>
          <w:p w:rsidR="00EB340F" w:rsidRDefault="00B877CA">
            <w:pPr>
              <w:widowControl w:val="0"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7"/>
              </w:tabs>
              <w:ind w:right="155" w:firstLine="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Intolleranza e mancanza di comprensione per il gruppo dei pari, che può comportare un possibile rifiuto e isolamento</w:t>
            </w: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2" w:lineRule="auto"/>
              <w:ind w:left="105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2" w:lineRule="auto"/>
              <w:ind w:left="105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1"/>
              <w:rPr>
                <w:rFonts w:ascii="Arial" w:eastAsia="Arial" w:hAnsi="Arial" w:cs="Arial"/>
                <w:i/>
                <w:color w:val="000000"/>
                <w:sz w:val="24"/>
                <w:szCs w:val="24"/>
              </w:rPr>
            </w:pPr>
          </w:p>
          <w:p w:rsidR="00EB340F" w:rsidRDefault="00B877CA">
            <w:pPr>
              <w:widowControl w:val="0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7"/>
              </w:tabs>
              <w:ind w:left="147" w:hanging="133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​</w:t>
            </w:r>
          </w:p>
        </w:tc>
      </w:tr>
    </w:tbl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5. </w:t>
      </w:r>
      <w:r>
        <w:rPr>
          <w:rFonts w:ascii="Arial" w:eastAsia="Arial" w:hAnsi="Arial" w:cs="Arial"/>
          <w:b/>
          <w:color w:val="000000"/>
          <w:sz w:val="24"/>
          <w:szCs w:val="24"/>
        </w:rPr>
        <w:t>INDIVIDUAZIONE DI OBIETTIVI SPECIFICI DI APPRENDIMENTO PREVISTI PER I PIANI DI STUDIO E STRATEGIE METODOLOGICHE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Scegliere, tra le seguenti, le strategie individuate per far fronte ai bisogni formativi dell’allievo: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Evitare la disaffezione dell’alunno n</w:t>
      </w:r>
      <w:r>
        <w:rPr>
          <w:rFonts w:ascii="Arial" w:eastAsia="Arial" w:hAnsi="Arial" w:cs="Arial"/>
          <w:b/>
          <w:color w:val="000000"/>
          <w:sz w:val="24"/>
          <w:szCs w:val="24"/>
        </w:rPr>
        <w:t>elle attività scolastiche: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sz w:val="32"/>
          <w:szCs w:val="32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Attività di potenziamento disciplinari</w:t>
      </w:r>
      <w:r>
        <w:rPr>
          <w:rFonts w:ascii="Arial" w:eastAsia="Arial" w:hAnsi="Arial" w:cs="Arial"/>
          <w:sz w:val="24"/>
          <w:szCs w:val="24"/>
        </w:rPr>
        <w:t xml:space="preserve"> (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specificare le discipline – 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rif.</w:t>
      </w:r>
      <w:proofErr w:type="spellEnd"/>
      <w:r>
        <w:rPr>
          <w:rFonts w:ascii="Arial" w:eastAsia="Arial" w:hAnsi="Arial" w:cs="Arial"/>
          <w:color w:val="000000"/>
          <w:sz w:val="24"/>
          <w:szCs w:val="24"/>
        </w:rPr>
        <w:t xml:space="preserve"> Tabella estensioni di programma</w:t>
      </w:r>
      <w:r>
        <w:rPr>
          <w:rFonts w:ascii="Arial" w:eastAsia="Arial" w:hAnsi="Arial" w:cs="Arial"/>
          <w:sz w:val="24"/>
          <w:szCs w:val="24"/>
        </w:rPr>
        <w:t>)</w:t>
      </w:r>
    </w:p>
    <w:p w:rsidR="00EB340F" w:rsidRDefault="00B877CA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sz w:val="32"/>
          <w:szCs w:val="32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Flipped</w:t>
      </w:r>
      <w:proofErr w:type="spellEnd"/>
      <w:r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classroom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(</w:t>
      </w:r>
      <w:r>
        <w:rPr>
          <w:rFonts w:ascii="Arial" w:eastAsia="Arial" w:hAnsi="Arial" w:cs="Arial"/>
          <w:color w:val="000000"/>
          <w:sz w:val="24"/>
          <w:szCs w:val="24"/>
        </w:rPr>
        <w:t>specificare le discipline</w:t>
      </w:r>
      <w:r>
        <w:rPr>
          <w:rFonts w:ascii="Arial" w:eastAsia="Arial" w:hAnsi="Arial" w:cs="Arial"/>
          <w:sz w:val="24"/>
          <w:szCs w:val="24"/>
        </w:rPr>
        <w:t>)</w:t>
      </w:r>
    </w:p>
    <w:p w:rsidR="00EB340F" w:rsidRDefault="00B877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Matematica Scienze </w:t>
      </w:r>
      <w:r>
        <w:rPr>
          <w:rFonts w:ascii="Arial" w:eastAsia="Arial" w:hAnsi="Arial" w:cs="Arial"/>
          <w:b/>
          <w:color w:val="000000"/>
          <w:sz w:val="24"/>
          <w:szCs w:val="24"/>
        </w:rPr>
        <w:t>_________________</w:t>
      </w:r>
    </w:p>
    <w:p w:rsidR="00EB340F" w:rsidRDefault="00B877CA">
      <w:pPr>
        <w:numPr>
          <w:ilvl w:val="0"/>
          <w:numId w:val="27"/>
        </w:numPr>
        <w:spacing w:line="276" w:lineRule="auto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Utilizzo di tecnologie (es. Internet, </w:t>
      </w:r>
      <w:proofErr w:type="gramStart"/>
      <w:r>
        <w:rPr>
          <w:rFonts w:ascii="Arial" w:eastAsia="Arial" w:hAnsi="Arial" w:cs="Arial"/>
          <w:sz w:val="24"/>
          <w:szCs w:val="24"/>
        </w:rPr>
        <w:t>IA,…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- specificare)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sz w:val="24"/>
          <w:szCs w:val="24"/>
        </w:rPr>
      </w:pPr>
    </w:p>
    <w:p w:rsidR="00EB340F" w:rsidRDefault="00B877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TUTTE LE DISCIPLINE</w:t>
      </w:r>
    </w:p>
    <w:p w:rsidR="00EB340F" w:rsidRDefault="00B877CA">
      <w:pPr>
        <w:numPr>
          <w:ilvl w:val="0"/>
          <w:numId w:val="27"/>
        </w:numPr>
        <w:spacing w:line="276" w:lineRule="auto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Approfondimenti individuali (in base agli interessi - specificare)</w:t>
      </w: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right="284"/>
        <w:rPr>
          <w:rFonts w:ascii="Arial" w:eastAsia="Arial" w:hAnsi="Arial" w:cs="Arial"/>
          <w:b/>
          <w:sz w:val="24"/>
          <w:szCs w:val="24"/>
        </w:rPr>
      </w:pPr>
    </w:p>
    <w:p w:rsidR="00EB340F" w:rsidRDefault="00B877C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right="284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TUTTE LE DISCIPLINE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tabs>
          <w:tab w:val="left" w:pos="886"/>
        </w:tabs>
        <w:spacing w:line="276" w:lineRule="auto"/>
        <w:ind w:right="130"/>
        <w:jc w:val="both"/>
        <w:rPr>
          <w:rFonts w:ascii="Arial" w:eastAsia="Arial" w:hAnsi="Arial" w:cs="Arial"/>
          <w:b/>
          <w:color w:val="000000"/>
          <w:sz w:val="32"/>
          <w:szCs w:val="32"/>
        </w:rPr>
      </w:pPr>
    </w:p>
    <w:p w:rsidR="00EB340F" w:rsidRDefault="00EB340F">
      <w:pPr>
        <w:tabs>
          <w:tab w:val="left" w:pos="886"/>
        </w:tabs>
        <w:spacing w:line="273" w:lineRule="auto"/>
        <w:ind w:right="137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27"/>
        </w:numPr>
        <w:tabs>
          <w:tab w:val="left" w:pos="886"/>
        </w:tabs>
        <w:spacing w:line="273" w:lineRule="auto"/>
        <w:ind w:right="137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Partecipazione a gare e competizioni per la valorizzazione dell’eccellenze</w:t>
      </w:r>
      <w:r>
        <w:rPr>
          <w:rFonts w:ascii="Arial" w:eastAsia="Arial" w:hAnsi="Arial" w:cs="Arial"/>
          <w:color w:val="FF0000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livello nazionale/internazionale (es. Olimpiadi della Matematica - in base agli eventuali ambiti d’eccellenza - specificare) Giochi d’autunno PRISTEM università Bocconi- </w:t>
      </w:r>
      <w:proofErr w:type="spellStart"/>
      <w:r>
        <w:rPr>
          <w:rFonts w:ascii="Arial" w:eastAsia="Arial" w:hAnsi="Arial" w:cs="Arial"/>
          <w:sz w:val="24"/>
          <w:szCs w:val="24"/>
        </w:rPr>
        <w:t>Kangaorou</w:t>
      </w:r>
      <w:proofErr w:type="spellEnd"/>
    </w:p>
    <w:p w:rsidR="00EB340F" w:rsidRDefault="00B877CA">
      <w:pPr>
        <w:numPr>
          <w:ilvl w:val="0"/>
          <w:numId w:val="27"/>
        </w:numPr>
        <w:tabs>
          <w:tab w:val="left" w:pos="886"/>
        </w:tabs>
        <w:spacing w:line="276" w:lineRule="auto"/>
        <w:ind w:right="130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lastRenderedPageBreak/>
        <w:t xml:space="preserve">Compattazione: per mettere in pratica questa strategia è necessario prima </w:t>
      </w:r>
      <w:r>
        <w:rPr>
          <w:rFonts w:ascii="Arial" w:eastAsia="Arial" w:hAnsi="Arial" w:cs="Arial"/>
          <w:sz w:val="24"/>
          <w:szCs w:val="24"/>
        </w:rPr>
        <w:t>verificare se l’alunno conosce o meno l’argomento che verrà affrontato. Nel caso sia già di sua conoscenza, è necessario specificare come lo si intende affrontare. La compattazione è quindi una sorta di modalità accelerata di proposta di un argomento ma co</w:t>
      </w:r>
      <w:r>
        <w:rPr>
          <w:rFonts w:ascii="Arial" w:eastAsia="Arial" w:hAnsi="Arial" w:cs="Arial"/>
          <w:sz w:val="24"/>
          <w:szCs w:val="24"/>
        </w:rPr>
        <w:t>n tempi più brevi: richiede la scelta di strategie alternative che mirino a stimolare la riflessione e un’argomentazione aggiuntiva.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tabs>
          <w:tab w:val="left" w:pos="886"/>
        </w:tabs>
        <w:spacing w:line="276" w:lineRule="auto"/>
        <w:ind w:right="13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widowControl w:val="0"/>
        <w:tabs>
          <w:tab w:val="left" w:pos="886"/>
        </w:tabs>
        <w:spacing w:before="1" w:line="276" w:lineRule="auto"/>
        <w:ind w:right="127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2"/>
        </w:numPr>
        <w:tabs>
          <w:tab w:val="left" w:pos="886"/>
        </w:tabs>
        <w:spacing w:line="273" w:lineRule="auto"/>
        <w:ind w:right="137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Utilizzo di strategie metacognitive: approccio che consente di avviare una riflessione metacognitiva insieme all’alunno</w:t>
      </w:r>
    </w:p>
    <w:p w:rsidR="00EB340F" w:rsidRDefault="00EB340F">
      <w:pPr>
        <w:tabs>
          <w:tab w:val="left" w:pos="886"/>
        </w:tabs>
        <w:spacing w:before="1" w:line="276" w:lineRule="auto"/>
        <w:ind w:right="131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tabs>
          <w:tab w:val="left" w:pos="886"/>
        </w:tabs>
        <w:spacing w:before="1" w:line="276" w:lineRule="auto"/>
        <w:ind w:right="131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50"/>
        </w:numPr>
        <w:tabs>
          <w:tab w:val="left" w:pos="886"/>
        </w:tabs>
        <w:spacing w:before="1" w:line="276" w:lineRule="auto"/>
        <w:ind w:right="131"/>
        <w:jc w:val="both"/>
      </w:pPr>
      <w:r>
        <w:rPr>
          <w:rFonts w:ascii="Arial" w:eastAsia="Arial" w:hAnsi="Arial" w:cs="Arial"/>
          <w:color w:val="000000"/>
          <w:sz w:val="24"/>
          <w:szCs w:val="24"/>
        </w:rPr>
        <w:t>Guida allo studio: è una strategia che contribuisce a rendere autonomo l’alunno rispetto allo studio. Prevede che vengano fissati degli obiettivi e i tempi per raggiungerli (ad esempio: “Entro la prossima settimana devi aver studiato questo argomento”). Il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ragazzo studia in autonomia argomenti nuovi e li può presentare al gruppo classe.</w:t>
      </w: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47"/>
        </w:numPr>
        <w:tabs>
          <w:tab w:val="left" w:pos="886"/>
        </w:tabs>
        <w:spacing w:before="1" w:line="276" w:lineRule="auto"/>
        <w:ind w:right="131"/>
        <w:jc w:val="both"/>
      </w:pPr>
      <w:r>
        <w:rPr>
          <w:rFonts w:ascii="Arial" w:eastAsia="Arial" w:hAnsi="Arial" w:cs="Arial"/>
          <w:color w:val="000000"/>
          <w:sz w:val="24"/>
          <w:szCs w:val="24"/>
        </w:rPr>
        <w:t>Contratto di apprendimento: è un contratto che andrà firmato dall’alunno e dall’insegnante. È indispensabile per rendere consapevoli gli alunni che stiamo cambiando la did</w:t>
      </w:r>
      <w:r>
        <w:rPr>
          <w:rFonts w:ascii="Arial" w:eastAsia="Arial" w:hAnsi="Arial" w:cs="Arial"/>
          <w:color w:val="000000"/>
          <w:sz w:val="24"/>
          <w:szCs w:val="24"/>
        </w:rPr>
        <w:t>attica ai fini di renderla più idonea alle loro necessità e che a loro volta dovranno modificare alcuni aspetti rilevati tra le criticità.</w:t>
      </w:r>
    </w:p>
    <w:p w:rsidR="00EB340F" w:rsidRDefault="00EB340F">
      <w:pPr>
        <w:tabs>
          <w:tab w:val="left" w:pos="886"/>
        </w:tabs>
        <w:spacing w:before="1" w:line="276" w:lineRule="auto"/>
        <w:ind w:right="131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tabs>
          <w:tab w:val="left" w:pos="886"/>
        </w:tabs>
        <w:spacing w:before="1" w:line="360" w:lineRule="auto"/>
        <w:ind w:left="720" w:right="130"/>
        <w:jc w:val="both"/>
        <w:rPr>
          <w:rFonts w:ascii="Arial" w:eastAsia="Arial" w:hAnsi="Arial" w:cs="Arial"/>
          <w:sz w:val="24"/>
          <w:szCs w:val="24"/>
        </w:rPr>
      </w:pPr>
    </w:p>
    <w:p w:rsidR="00EB340F" w:rsidRDefault="00EB340F">
      <w:pPr>
        <w:tabs>
          <w:tab w:val="left" w:pos="886"/>
        </w:tabs>
        <w:spacing w:before="1" w:line="276" w:lineRule="auto"/>
        <w:ind w:right="131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tabs>
          <w:tab w:val="left" w:pos="886"/>
        </w:tabs>
        <w:spacing w:before="1" w:line="276" w:lineRule="auto"/>
        <w:ind w:right="131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Favorire l’inclusione nel contesto della classe: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firstLine="0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 Coinvolgimento dell’alunno nell’attività di </w:t>
      </w:r>
      <w:proofErr w:type="spellStart"/>
      <w:r>
        <w:rPr>
          <w:rFonts w:ascii="Arial" w:eastAsia="Arial" w:hAnsi="Arial" w:cs="Arial"/>
          <w:i/>
          <w:color w:val="000000"/>
          <w:sz w:val="24"/>
          <w:szCs w:val="24"/>
        </w:rPr>
        <w:t>peer</w:t>
      </w:r>
      <w:proofErr w:type="spellEnd"/>
      <w:r>
        <w:rPr>
          <w:rFonts w:ascii="Arial" w:eastAsia="Arial" w:hAnsi="Arial" w:cs="Arial"/>
          <w:i/>
          <w:color w:val="000000"/>
          <w:sz w:val="24"/>
          <w:szCs w:val="24"/>
        </w:rPr>
        <w:t xml:space="preserve"> to </w:t>
      </w:r>
      <w:proofErr w:type="spellStart"/>
      <w:r>
        <w:rPr>
          <w:rFonts w:ascii="Arial" w:eastAsia="Arial" w:hAnsi="Arial" w:cs="Arial"/>
          <w:i/>
          <w:color w:val="000000"/>
          <w:sz w:val="24"/>
          <w:szCs w:val="24"/>
        </w:rPr>
        <w:t>peer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(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indicare in quali discipline): </w:t>
      </w: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sz w:val="24"/>
          <w:szCs w:val="24"/>
        </w:rPr>
      </w:pPr>
    </w:p>
    <w:p w:rsidR="00EB340F" w:rsidRDefault="00B877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TUTTE LE DISCIPLINE</w:t>
      </w:r>
    </w:p>
    <w:p w:rsidR="00EB340F" w:rsidRDefault="00B877CA">
      <w:pPr>
        <w:numPr>
          <w:ilvl w:val="0"/>
          <w:numId w:val="27"/>
        </w:numPr>
        <w:tabs>
          <w:tab w:val="left" w:pos="885"/>
          <w:tab w:val="left" w:pos="886"/>
        </w:tabs>
      </w:pPr>
      <w:r>
        <w:rPr>
          <w:rFonts w:ascii="Arial" w:eastAsia="Arial" w:hAnsi="Arial" w:cs="Arial"/>
          <w:color w:val="000000"/>
          <w:sz w:val="24"/>
          <w:szCs w:val="24"/>
        </w:rPr>
        <w:t xml:space="preserve">Cooperative Learning </w:t>
      </w:r>
      <w:r>
        <w:rPr>
          <w:rFonts w:ascii="Arial" w:eastAsia="Arial" w:hAnsi="Arial" w:cs="Arial"/>
          <w:sz w:val="24"/>
          <w:szCs w:val="24"/>
        </w:rPr>
        <w:t>(</w:t>
      </w:r>
      <w:r>
        <w:rPr>
          <w:rFonts w:ascii="Arial" w:eastAsia="Arial" w:hAnsi="Arial" w:cs="Arial"/>
          <w:color w:val="000000"/>
          <w:sz w:val="24"/>
          <w:szCs w:val="24"/>
        </w:rPr>
        <w:t>indicare in quali discipline):</w:t>
      </w:r>
    </w:p>
    <w:p w:rsidR="00EB340F" w:rsidRDefault="00B877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 TUTTE LE DISCIPLINE</w:t>
      </w:r>
      <w:r>
        <w:rPr>
          <w:rFonts w:ascii="Arial" w:eastAsia="Arial" w:hAnsi="Arial" w:cs="Arial"/>
          <w:b/>
          <w:color w:val="000000"/>
          <w:sz w:val="24"/>
          <w:szCs w:val="24"/>
        </w:rPr>
        <w:t>__________________</w:t>
      </w:r>
    </w:p>
    <w:p w:rsidR="00EB340F" w:rsidRDefault="00EB340F">
      <w:pPr>
        <w:tabs>
          <w:tab w:val="left" w:pos="885"/>
          <w:tab w:val="left" w:pos="886"/>
        </w:tabs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4"/>
        </w:numPr>
        <w:tabs>
          <w:tab w:val="left" w:pos="885"/>
          <w:tab w:val="left" w:pos="886"/>
        </w:tabs>
      </w:pPr>
      <w:r>
        <w:rPr>
          <w:rFonts w:ascii="Arial" w:eastAsia="Arial" w:hAnsi="Arial" w:cs="Arial"/>
          <w:color w:val="000000"/>
          <w:sz w:val="24"/>
          <w:szCs w:val="24"/>
        </w:rPr>
        <w:t xml:space="preserve">Classi aperte </w:t>
      </w:r>
      <w:r>
        <w:rPr>
          <w:rFonts w:ascii="Arial" w:eastAsia="Arial" w:hAnsi="Arial" w:cs="Arial"/>
          <w:sz w:val="24"/>
          <w:szCs w:val="24"/>
        </w:rPr>
        <w:t>(</w:t>
      </w:r>
      <w:r>
        <w:rPr>
          <w:rFonts w:ascii="Arial" w:eastAsia="Arial" w:hAnsi="Arial" w:cs="Arial"/>
          <w:color w:val="000000"/>
          <w:sz w:val="24"/>
          <w:szCs w:val="24"/>
        </w:rPr>
        <w:t>indicare in quali discipline):</w:t>
      </w:r>
    </w:p>
    <w:p w:rsidR="00EB340F" w:rsidRDefault="00B877C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tabs>
          <w:tab w:val="left" w:pos="886"/>
        </w:tabs>
        <w:spacing w:line="276" w:lineRule="auto"/>
        <w:ind w:left="720" w:right="126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tabs>
          <w:tab w:val="left" w:pos="886"/>
        </w:tabs>
        <w:spacing w:line="276" w:lineRule="auto"/>
        <w:ind w:right="126"/>
        <w:jc w:val="both"/>
        <w:rPr>
          <w:color w:val="000000"/>
        </w:rPr>
      </w:pPr>
      <w:r>
        <w:rPr>
          <w:rFonts w:ascii="Arial" w:eastAsia="Arial" w:hAnsi="Arial" w:cs="Arial"/>
          <w:color w:val="000000"/>
          <w:sz w:val="24"/>
          <w:szCs w:val="24"/>
        </w:rPr>
        <w:lastRenderedPageBreak/>
        <w:t>Progetti interdisciplinari: consiste nel proporre una domanda “molto aperta” (ad esempio: “Come si può ridurre l’inquinamento?”) o richiedere la realizzazione di un prodotto – compito autentico. La risposta, o il prodotto, dovrà essere interdisciplinare ne</w:t>
      </w:r>
      <w:r>
        <w:rPr>
          <w:rFonts w:ascii="Arial" w:eastAsia="Arial" w:hAnsi="Arial" w:cs="Arial"/>
          <w:color w:val="000000"/>
          <w:sz w:val="24"/>
          <w:szCs w:val="24"/>
        </w:rPr>
        <w:t>l senso che coinvolgerà diverse discipline (scienze, italiano, inglese, matematica, …). In questo modo verranno sollecitate competenze di vario tipo (indicare il/i progetto/i e le discipline coinvolte)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right="284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tabs>
          <w:tab w:val="left" w:pos="886"/>
        </w:tabs>
        <w:spacing w:line="276" w:lineRule="auto"/>
        <w:ind w:left="720" w:right="126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86"/>
        </w:tabs>
        <w:spacing w:line="273" w:lineRule="auto"/>
        <w:ind w:right="132"/>
        <w:jc w:val="both"/>
        <w:rPr>
          <w:color w:val="000000"/>
        </w:rPr>
      </w:pPr>
      <w:r>
        <w:rPr>
          <w:b/>
          <w:color w:val="000000"/>
          <w:sz w:val="32"/>
          <w:szCs w:val="32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>Gruppo di potenziamento: gruppo che può prevedere la partecipazione di membri di classi diverse a cadenza regolare (due-tre settimane per periodo didattico) o quando si renda necessario</w:t>
      </w:r>
    </w:p>
    <w:p w:rsidR="00EB340F" w:rsidRDefault="00EB340F">
      <w:pPr>
        <w:tabs>
          <w:tab w:val="left" w:pos="886"/>
        </w:tabs>
        <w:spacing w:before="1" w:line="276" w:lineRule="auto"/>
        <w:ind w:right="129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tabs>
          <w:tab w:val="left" w:pos="886"/>
        </w:tabs>
        <w:spacing w:before="1" w:line="276" w:lineRule="auto"/>
        <w:ind w:right="129"/>
        <w:jc w:val="both"/>
        <w:rPr>
          <w:color w:val="000000"/>
        </w:rPr>
      </w:pPr>
      <w:r>
        <w:rPr>
          <w:rFonts w:ascii="Arial" w:eastAsia="Arial" w:hAnsi="Arial" w:cs="Arial"/>
          <w:b/>
          <w:color w:val="000000"/>
          <w:sz w:val="32"/>
          <w:szCs w:val="32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Learning menu: proporre nello stesso momento alla classe o a un gruppo, almeno 4 attività (fino ad un massimo di 8) contemporaneamente. Le attività possono essere graduate oppure realizzate sulla base degli interessi/potenzialità degli alunni. Far sceglie</w:t>
      </w:r>
      <w:r>
        <w:rPr>
          <w:rFonts w:ascii="Arial" w:eastAsia="Arial" w:hAnsi="Arial" w:cs="Arial"/>
          <w:color w:val="000000"/>
          <w:sz w:val="24"/>
          <w:szCs w:val="24"/>
        </w:rPr>
        <w:t>re agli alunni da quale iniziare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tabs>
          <w:tab w:val="left" w:pos="886"/>
        </w:tabs>
        <w:spacing w:line="276" w:lineRule="auto"/>
        <w:ind w:right="129"/>
        <w:jc w:val="both"/>
        <w:rPr>
          <w:color w:val="000000"/>
        </w:rPr>
      </w:pPr>
      <w:r>
        <w:rPr>
          <w:rFonts w:ascii="Arial" w:eastAsia="Arial" w:hAnsi="Arial" w:cs="Arial"/>
          <w:color w:val="000000"/>
          <w:sz w:val="24"/>
          <w:szCs w:val="24"/>
        </w:rPr>
        <w:t>Seminario socratico/</w:t>
      </w:r>
      <w:proofErr w:type="spellStart"/>
      <w:r>
        <w:rPr>
          <w:rFonts w:ascii="Arial" w:eastAsia="Arial" w:hAnsi="Arial" w:cs="Arial"/>
          <w:i/>
          <w:color w:val="000000"/>
          <w:sz w:val="24"/>
          <w:szCs w:val="24"/>
        </w:rPr>
        <w:t>circle</w:t>
      </w:r>
      <w:proofErr w:type="spellEnd"/>
      <w:r>
        <w:rPr>
          <w:rFonts w:ascii="Arial" w:eastAsia="Arial" w:hAnsi="Arial" w:cs="Arial"/>
          <w:i/>
          <w:color w:val="000000"/>
          <w:sz w:val="24"/>
          <w:szCs w:val="24"/>
        </w:rPr>
        <w:t xml:space="preserve"> time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: suddividere la classe in 2 gruppi, consegnare un testo e </w:t>
      </w:r>
      <w:r>
        <w:rPr>
          <w:rFonts w:ascii="Arial" w:eastAsia="Arial" w:hAnsi="Arial" w:cs="Arial"/>
          <w:color w:val="000000"/>
          <w:sz w:val="24"/>
          <w:szCs w:val="24"/>
        </w:rPr>
        <w:t>dar loro il tempo di formulare 5-10 domande (che possono essere di chiarimento o di approfondimento). Disporre i due gruppi in cerchio (uno interno e uno esterno): il gruppo all’interno risponde a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lle domande (con eventuale integrazione da parte dell’insegnante), il gruppo esterno osserva le abilità sociali attraverso una 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checklist</w:t>
      </w:r>
      <w:proofErr w:type="spellEnd"/>
      <w:r>
        <w:rPr>
          <w:rFonts w:ascii="Arial" w:eastAsia="Arial" w:hAnsi="Arial" w:cs="Arial"/>
          <w:color w:val="000000"/>
          <w:sz w:val="24"/>
          <w:szCs w:val="24"/>
        </w:rPr>
        <w:t>. Gruppo interno ed esterno poi si invertono. La seconda parte dell’attività sarebbe da svolgere</w:t>
      </w:r>
      <w:r>
        <w:rPr>
          <w:color w:val="000000"/>
          <w:sz w:val="32"/>
          <w:szCs w:val="32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>preferibilmente in pale</w:t>
      </w:r>
      <w:r>
        <w:rPr>
          <w:rFonts w:ascii="Arial" w:eastAsia="Arial" w:hAnsi="Arial" w:cs="Arial"/>
          <w:color w:val="000000"/>
          <w:sz w:val="24"/>
          <w:szCs w:val="24"/>
        </w:rPr>
        <w:t>stra.</w:t>
      </w:r>
    </w:p>
    <w:p w:rsidR="00EB340F" w:rsidRDefault="00EB340F">
      <w:pPr>
        <w:tabs>
          <w:tab w:val="left" w:pos="886"/>
        </w:tabs>
        <w:spacing w:before="1" w:line="276" w:lineRule="auto"/>
        <w:ind w:right="129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numPr>
          <w:ilvl w:val="0"/>
          <w:numId w:val="49"/>
        </w:numPr>
        <w:tabs>
          <w:tab w:val="left" w:pos="886"/>
        </w:tabs>
        <w:spacing w:before="1" w:line="360" w:lineRule="auto"/>
        <w:ind w:right="13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sz w:val="24"/>
          <w:szCs w:val="24"/>
        </w:rPr>
        <w:t xml:space="preserve">Altro </w:t>
      </w:r>
      <w:r>
        <w:rPr>
          <w:rFonts w:ascii="Arial" w:eastAsia="Arial" w:hAnsi="Arial" w:cs="Arial"/>
          <w:i/>
          <w:sz w:val="24"/>
          <w:szCs w:val="24"/>
        </w:rPr>
        <w:t>(specificare)</w:t>
      </w:r>
      <w:r>
        <w:rPr>
          <w:rFonts w:ascii="Arial" w:eastAsia="Arial" w:hAnsi="Arial" w:cs="Arial"/>
          <w:sz w:val="24"/>
          <w:szCs w:val="24"/>
        </w:rPr>
        <w:t>_______________________________________________________</w:t>
      </w:r>
    </w:p>
    <w:p w:rsidR="00EB340F" w:rsidRDefault="00B877CA">
      <w:pPr>
        <w:tabs>
          <w:tab w:val="left" w:pos="886"/>
        </w:tabs>
        <w:spacing w:before="1" w:line="360" w:lineRule="auto"/>
        <w:ind w:left="720" w:right="13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______________________________________________________________________________________________________________________________________________</w:t>
      </w:r>
    </w:p>
    <w:p w:rsidR="00EB340F" w:rsidRDefault="00EB340F">
      <w:pPr>
        <w:tabs>
          <w:tab w:val="left" w:pos="886"/>
        </w:tabs>
        <w:spacing w:before="1" w:line="276" w:lineRule="auto"/>
        <w:ind w:right="129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color w:val="FF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6. TABELLA DELLE ESTENSIONI DI PROGRAMMA 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color w:val="FF0000"/>
          <w:sz w:val="24"/>
          <w:szCs w:val="24"/>
        </w:rPr>
      </w:pPr>
    </w:p>
    <w:p w:rsidR="00EB340F" w:rsidRDefault="00B877CA">
      <w:pPr>
        <w:spacing w:after="3" w:line="249" w:lineRule="auto"/>
        <w:ind w:left="14" w:right="69"/>
        <w:jc w:val="both"/>
        <w:rPr>
          <w:rFonts w:ascii="Arial" w:eastAsia="Arial" w:hAnsi="Arial" w:cs="Arial"/>
          <w:b/>
          <w:i/>
          <w:sz w:val="22"/>
          <w:szCs w:val="22"/>
        </w:rPr>
      </w:pPr>
      <w:r>
        <w:rPr>
          <w:rFonts w:ascii="Arial" w:eastAsia="Arial" w:hAnsi="Arial" w:cs="Arial"/>
          <w:i/>
          <w:sz w:val="22"/>
          <w:szCs w:val="22"/>
        </w:rPr>
        <w:t>Stesura dettagliata degli obiettivi di apprendimento limitatamente alla parte che si prevede come estensione. L’estensione di programma consiste in un’attività alternativa al programma comune. È possibile proceder</w:t>
      </w:r>
      <w:r>
        <w:rPr>
          <w:rFonts w:ascii="Arial" w:eastAsia="Arial" w:hAnsi="Arial" w:cs="Arial"/>
          <w:i/>
          <w:sz w:val="22"/>
          <w:szCs w:val="22"/>
        </w:rPr>
        <w:t xml:space="preserve">e all’estensione di un programma una volta che siano accertate conoscenze e abilità comuni. </w:t>
      </w:r>
    </w:p>
    <w:p w:rsidR="00EB340F" w:rsidRDefault="00EB340F">
      <w:pPr>
        <w:spacing w:after="3" w:line="249" w:lineRule="auto"/>
        <w:ind w:right="69"/>
        <w:jc w:val="both"/>
        <w:rPr>
          <w:rFonts w:ascii="Verdana" w:eastAsia="Verdana" w:hAnsi="Verdana" w:cs="Verdana"/>
          <w:sz w:val="22"/>
          <w:szCs w:val="22"/>
        </w:rPr>
      </w:pPr>
    </w:p>
    <w:tbl>
      <w:tblPr>
        <w:tblStyle w:val="a4"/>
        <w:tblW w:w="9644" w:type="dxa"/>
        <w:tblInd w:w="-125" w:type="dxa"/>
        <w:tblLayout w:type="fixed"/>
        <w:tblLook w:val="0400" w:firstRow="0" w:lastRow="0" w:firstColumn="0" w:lastColumn="0" w:noHBand="0" w:noVBand="1"/>
      </w:tblPr>
      <w:tblGrid>
        <w:gridCol w:w="4400"/>
        <w:gridCol w:w="5244"/>
      </w:tblGrid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DISCIPLINA </w:t>
            </w:r>
          </w:p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(cancellare quelle non presenti)</w:t>
            </w:r>
          </w:p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B877CA">
            <w:pPr>
              <w:spacing w:line="360" w:lineRule="auto"/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ESTENSIONE DI PROGRAMMA</w:t>
            </w:r>
          </w:p>
          <w:p w:rsidR="00EB340F" w:rsidRDefault="00EB340F">
            <w:pPr>
              <w:spacing w:line="360" w:lineRule="auto"/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lastRenderedPageBreak/>
              <w:t xml:space="preserve">ITALIANO 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LATINO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GEO/STORIA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  <w:trHeight w:val="576"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MATEMATICA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SCIENZE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INGLESE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FRANCESE</w:t>
            </w:r>
          </w:p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ARTE E IMMAGINE</w:t>
            </w:r>
          </w:p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TECNOLOGIA</w:t>
            </w:r>
          </w:p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SCIENZE MOTORIE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IRC/ALTERNATIVA</w:t>
            </w:r>
          </w:p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EB340F">
        <w:trPr>
          <w:cantSplit/>
        </w:trPr>
        <w:tc>
          <w:tcPr>
            <w:tcW w:w="4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340F" w:rsidRDefault="00B877CA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SOSTEGNO </w:t>
            </w:r>
            <w:r>
              <w:rPr>
                <w:rFonts w:ascii="Arial" w:eastAsia="Arial" w:hAnsi="Arial" w:cs="Arial"/>
                <w:sz w:val="24"/>
                <w:szCs w:val="24"/>
              </w:rPr>
              <w:t>(se presente)</w:t>
            </w:r>
          </w:p>
          <w:p w:rsidR="00EB340F" w:rsidRDefault="00EB340F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340F" w:rsidRDefault="00EB340F">
            <w:pPr>
              <w:spacing w:line="360" w:lineRule="auto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</w:tbl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sz w:val="24"/>
          <w:szCs w:val="24"/>
        </w:rPr>
      </w:pP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7. RAPPORTI/ACCORDI SCUOLA-FAMIGLIA</w:t>
      </w: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Verdana" w:eastAsia="Verdana" w:hAnsi="Verdana" w:cs="Verdana"/>
          <w:b/>
          <w:color w:val="000000"/>
          <w:sz w:val="25"/>
          <w:szCs w:val="25"/>
        </w:rPr>
      </w:pPr>
    </w:p>
    <w:p w:rsidR="00EB340F" w:rsidRDefault="00B877C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8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È previsto un incontro tra le parti in modo da confrontarsi sul PDP steso dalla scuola e il questionario compilato dalla famiglia (allegato 1).</w:t>
      </w: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sz w:val="24"/>
          <w:szCs w:val="24"/>
        </w:rPr>
      </w:pPr>
    </w:p>
    <w:p w:rsidR="00EB340F" w:rsidRDefault="00EB34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sz w:val="24"/>
          <w:szCs w:val="24"/>
        </w:rPr>
      </w:pPr>
    </w:p>
    <w:p w:rsidR="00EB340F" w:rsidRDefault="00B877C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8. ALTRE CONSIDERAZIONI AD INTEGRAZIONE DEL PDP:</w:t>
      </w: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sz w:val="24"/>
          <w:szCs w:val="24"/>
        </w:rPr>
      </w:pP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sz w:val="24"/>
          <w:szCs w:val="24"/>
        </w:rPr>
      </w:pP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sz w:val="24"/>
          <w:szCs w:val="24"/>
        </w:rPr>
      </w:pP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sz w:val="24"/>
          <w:szCs w:val="24"/>
        </w:rPr>
      </w:pP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sz w:val="24"/>
          <w:szCs w:val="24"/>
        </w:rPr>
      </w:pP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sz w:val="24"/>
          <w:szCs w:val="24"/>
        </w:rPr>
      </w:pPr>
    </w:p>
    <w:p w:rsidR="00EB340F" w:rsidRDefault="00EB34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line="360" w:lineRule="auto"/>
        <w:ind w:left="720" w:right="284"/>
        <w:rPr>
          <w:rFonts w:ascii="Arial" w:eastAsia="Arial" w:hAnsi="Arial" w:cs="Arial"/>
          <w:b/>
          <w:sz w:val="24"/>
          <w:szCs w:val="24"/>
        </w:rPr>
      </w:pPr>
    </w:p>
    <w:p w:rsidR="00EB340F" w:rsidRDefault="00EB340F">
      <w:pPr>
        <w:pBdr>
          <w:top w:val="none" w:sz="0" w:space="0" w:color="000000"/>
          <w:left w:val="none" w:sz="0" w:space="0" w:color="000000"/>
          <w:bottom w:val="single" w:sz="8" w:space="2" w:color="000000"/>
          <w:right w:val="none" w:sz="0" w:space="0" w:color="000000"/>
        </w:pBdr>
        <w:spacing w:after="200"/>
        <w:jc w:val="both"/>
        <w:rPr>
          <w:rFonts w:ascii="Arial" w:eastAsia="Arial" w:hAnsi="Arial" w:cs="Arial"/>
          <w:sz w:val="24"/>
          <w:szCs w:val="24"/>
        </w:rPr>
      </w:pPr>
    </w:p>
    <w:p w:rsidR="00EB340F" w:rsidRDefault="00B877CA">
      <w:pPr>
        <w:pBdr>
          <w:top w:val="none" w:sz="0" w:space="0" w:color="000000"/>
          <w:left w:val="none" w:sz="0" w:space="0" w:color="000000"/>
          <w:bottom w:val="single" w:sz="8" w:space="2" w:color="000000"/>
          <w:right w:val="none" w:sz="0" w:space="0" w:color="000000"/>
        </w:pBdr>
        <w:spacing w:after="200"/>
        <w:jc w:val="both"/>
        <w:rPr>
          <w:smallCaps/>
        </w:rPr>
      </w:pPr>
      <w:r>
        <w:rPr>
          <w:rFonts w:ascii="Arial" w:eastAsia="Arial" w:hAnsi="Arial" w:cs="Arial"/>
          <w:sz w:val="24"/>
          <w:szCs w:val="24"/>
        </w:rPr>
        <w:t xml:space="preserve">Le parti coinvolte si impegnano a rispettare quanto condiviso e concordato, nel presente PDP, per il successo formativo dell’alunno. </w:t>
      </w:r>
    </w:p>
    <w:p w:rsidR="00EB340F" w:rsidRDefault="00B877CA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Il presente Piano Didattico Personalizzato è stato concordato e redatto </w:t>
      </w:r>
    </w:p>
    <w:p w:rsidR="00EB340F" w:rsidRDefault="00EB340F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B340F" w:rsidRDefault="00B877CA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in data _______________________ da</w:t>
      </w:r>
    </w:p>
    <w:p w:rsidR="00EB340F" w:rsidRDefault="00EB340F">
      <w:pPr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5"/>
        <w:tblW w:w="9868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226"/>
        <w:gridCol w:w="3119"/>
        <w:gridCol w:w="2523"/>
      </w:tblGrid>
      <w:tr w:rsidR="00EB340F">
        <w:trPr>
          <w:trHeight w:val="457"/>
          <w:jc w:val="center"/>
        </w:trPr>
        <w:tc>
          <w:tcPr>
            <w:tcW w:w="4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DOCENTI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NOMI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NATIVO </w:t>
            </w: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FIRMA</w:t>
            </w: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ITALIANO/STORIA/GEOGRAFIA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" w:name="_GoBack"/>
            <w:bookmarkEnd w:id="6"/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MATEMATICA/ SCIENZE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INGLESE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SECONDA LINGUA COMUNITARIA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MUSICA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TECNOLOGIA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ARTE E IMMAGINE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SCIENZE MOTORIE E SPORTIVE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RELIGIONE CATTOLICA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ATTIVITÀ DI APPROFONDIMENTO IN MATERIE LETTERARIE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SOSTEGNO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  <w:jc w:val="center"/>
        </w:trPr>
        <w:tc>
          <w:tcPr>
            <w:tcW w:w="42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B340F" w:rsidRDefault="00EB340F">
      <w:pPr>
        <w:pBdr>
          <w:bottom w:val="single" w:sz="8" w:space="2" w:color="000000"/>
        </w:pBdr>
        <w:spacing w:after="2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6"/>
        <w:tblW w:w="9896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4226"/>
        <w:gridCol w:w="3119"/>
        <w:gridCol w:w="2551"/>
      </w:tblGrid>
      <w:tr w:rsidR="00EB340F">
        <w:trPr>
          <w:trHeight w:val="567"/>
        </w:trPr>
        <w:tc>
          <w:tcPr>
            <w:tcW w:w="42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340F" w:rsidRDefault="00B877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GENITORE/AFFIDATARIO TUTORE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NOMINATIVO 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B87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FIRMA</w:t>
            </w:r>
          </w:p>
        </w:tc>
      </w:tr>
      <w:tr w:rsidR="00EB340F">
        <w:trPr>
          <w:trHeight w:val="567"/>
        </w:trPr>
        <w:tc>
          <w:tcPr>
            <w:tcW w:w="42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B340F">
        <w:trPr>
          <w:trHeight w:val="567"/>
        </w:trPr>
        <w:tc>
          <w:tcPr>
            <w:tcW w:w="42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EB340F" w:rsidRDefault="00EB34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B340F" w:rsidRDefault="00EB340F">
      <w:pPr>
        <w:spacing w:after="2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B340F" w:rsidRDefault="00B877CA">
      <w:pPr>
        <w:spacing w:after="20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  <w:t>Dirigente Scolastico</w:t>
      </w:r>
    </w:p>
    <w:p w:rsidR="00EB340F" w:rsidRDefault="00B877CA">
      <w:pPr>
        <w:pBdr>
          <w:bottom w:val="single" w:sz="8" w:space="2" w:color="000000"/>
        </w:pBdr>
        <w:spacing w:after="20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  <w:r>
        <w:rPr>
          <w:rFonts w:ascii="Arial" w:eastAsia="Arial" w:hAnsi="Arial" w:cs="Arial"/>
          <w:color w:val="000000"/>
          <w:sz w:val="26"/>
          <w:szCs w:val="26"/>
        </w:rPr>
        <w:tab/>
      </w:r>
    </w:p>
    <w:p w:rsidR="00EB340F" w:rsidRDefault="00EB340F">
      <w:pPr>
        <w:rPr>
          <w:rFonts w:ascii="Arial" w:eastAsia="Arial" w:hAnsi="Arial" w:cs="Arial"/>
          <w:b/>
          <w:color w:val="000000"/>
          <w:sz w:val="24"/>
          <w:szCs w:val="24"/>
        </w:rPr>
      </w:pPr>
    </w:p>
    <w:sectPr w:rsidR="00EB340F">
      <w:headerReference w:type="default" r:id="rId10"/>
      <w:footerReference w:type="default" r:id="rId11"/>
      <w:pgSz w:w="11906" w:h="16838"/>
      <w:pgMar w:top="1418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77CA" w:rsidRDefault="00B877CA">
      <w:r>
        <w:separator/>
      </w:r>
    </w:p>
  </w:endnote>
  <w:endnote w:type="continuationSeparator" w:id="0">
    <w:p w:rsidR="00B877CA" w:rsidRDefault="00B877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340F" w:rsidRDefault="00B877CA">
    <w:pPr>
      <w:jc w:val="right"/>
      <w:rPr>
        <w:rFonts w:ascii="Arial" w:eastAsia="Arial" w:hAnsi="Arial" w:cs="Arial"/>
        <w:i/>
        <w:sz w:val="18"/>
        <w:szCs w:val="18"/>
      </w:rPr>
    </w:pPr>
    <w:r>
      <w:rPr>
        <w:rFonts w:ascii="Arial" w:eastAsia="Arial" w:hAnsi="Arial" w:cs="Arial"/>
        <w:i/>
        <w:sz w:val="18"/>
        <w:szCs w:val="18"/>
      </w:rPr>
      <w:t xml:space="preserve"> </w:t>
    </w:r>
  </w:p>
  <w:p w:rsidR="00EB340F" w:rsidRDefault="00EB340F">
    <w:pPr>
      <w:jc w:val="right"/>
      <w:rPr>
        <w:rFonts w:ascii="Arial" w:eastAsia="Arial" w:hAnsi="Arial" w:cs="Arial"/>
        <w:i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340F" w:rsidRDefault="00EB340F">
    <w:pPr>
      <w:pStyle w:val="Titolo"/>
      <w:spacing w:line="14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77CA" w:rsidRDefault="00B877CA">
      <w:r>
        <w:separator/>
      </w:r>
    </w:p>
  </w:footnote>
  <w:footnote w:type="continuationSeparator" w:id="0">
    <w:p w:rsidR="00B877CA" w:rsidRDefault="00B877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340F" w:rsidRDefault="00EB340F">
    <w:pPr>
      <w:widowControl w:val="0"/>
      <w:pBdr>
        <w:top w:val="nil"/>
        <w:left w:val="nil"/>
        <w:bottom w:val="nil"/>
        <w:right w:val="nil"/>
        <w:between w:val="nil"/>
      </w:pBdr>
      <w:spacing w:line="14" w:lineRule="auto"/>
      <w:rPr>
        <w:rFonts w:ascii="Verdana" w:eastAsia="Verdana" w:hAnsi="Verdana" w:cs="Verdana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B2DEC"/>
    <w:multiLevelType w:val="multilevel"/>
    <w:tmpl w:val="BF781346"/>
    <w:lvl w:ilvl="0">
      <w:numFmt w:val="bullet"/>
      <w:lvlText w:val="□"/>
      <w:lvlJc w:val="left"/>
      <w:pPr>
        <w:ind w:left="105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4" w:hanging="183"/>
      </w:pPr>
    </w:lvl>
    <w:lvl w:ilvl="2">
      <w:numFmt w:val="bullet"/>
      <w:lvlText w:val="•"/>
      <w:lvlJc w:val="left"/>
      <w:pPr>
        <w:ind w:left="729" w:hanging="182"/>
      </w:pPr>
    </w:lvl>
    <w:lvl w:ilvl="3">
      <w:numFmt w:val="bullet"/>
      <w:lvlText w:val="•"/>
      <w:lvlJc w:val="left"/>
      <w:pPr>
        <w:ind w:left="1044" w:hanging="182"/>
      </w:pPr>
    </w:lvl>
    <w:lvl w:ilvl="4">
      <w:numFmt w:val="bullet"/>
      <w:lvlText w:val="•"/>
      <w:lvlJc w:val="left"/>
      <w:pPr>
        <w:ind w:left="1359" w:hanging="183"/>
      </w:pPr>
    </w:lvl>
    <w:lvl w:ilvl="5">
      <w:numFmt w:val="bullet"/>
      <w:lvlText w:val="•"/>
      <w:lvlJc w:val="left"/>
      <w:pPr>
        <w:ind w:left="1674" w:hanging="183"/>
      </w:pPr>
    </w:lvl>
    <w:lvl w:ilvl="6">
      <w:numFmt w:val="bullet"/>
      <w:lvlText w:val="•"/>
      <w:lvlJc w:val="left"/>
      <w:pPr>
        <w:ind w:left="1989" w:hanging="183"/>
      </w:pPr>
    </w:lvl>
    <w:lvl w:ilvl="7">
      <w:numFmt w:val="bullet"/>
      <w:lvlText w:val="•"/>
      <w:lvlJc w:val="left"/>
      <w:pPr>
        <w:ind w:left="2304" w:hanging="183"/>
      </w:pPr>
    </w:lvl>
    <w:lvl w:ilvl="8">
      <w:numFmt w:val="bullet"/>
      <w:lvlText w:val="•"/>
      <w:lvlJc w:val="left"/>
      <w:pPr>
        <w:ind w:left="2619" w:hanging="183"/>
      </w:pPr>
    </w:lvl>
  </w:abstractNum>
  <w:abstractNum w:abstractNumId="1" w15:restartNumberingAfterBreak="0">
    <w:nsid w:val="088510B8"/>
    <w:multiLevelType w:val="multilevel"/>
    <w:tmpl w:val="233ABBE0"/>
    <w:lvl w:ilvl="0">
      <w:numFmt w:val="bullet"/>
      <w:lvlText w:val="□"/>
      <w:lvlJc w:val="left"/>
      <w:pPr>
        <w:ind w:left="494" w:hanging="135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533" w:hanging="135"/>
      </w:pPr>
    </w:lvl>
    <w:lvl w:ilvl="2">
      <w:numFmt w:val="bullet"/>
      <w:lvlText w:val="•"/>
      <w:lvlJc w:val="left"/>
      <w:pPr>
        <w:ind w:left="567" w:hanging="135"/>
      </w:pPr>
    </w:lvl>
    <w:lvl w:ilvl="3">
      <w:numFmt w:val="bullet"/>
      <w:lvlText w:val="•"/>
      <w:lvlJc w:val="left"/>
      <w:pPr>
        <w:ind w:left="601" w:hanging="135"/>
      </w:pPr>
    </w:lvl>
    <w:lvl w:ilvl="4">
      <w:numFmt w:val="bullet"/>
      <w:lvlText w:val="•"/>
      <w:lvlJc w:val="left"/>
      <w:pPr>
        <w:ind w:left="635" w:hanging="135"/>
      </w:pPr>
    </w:lvl>
    <w:lvl w:ilvl="5">
      <w:numFmt w:val="bullet"/>
      <w:lvlText w:val="•"/>
      <w:lvlJc w:val="left"/>
      <w:pPr>
        <w:ind w:left="669" w:hanging="135"/>
      </w:pPr>
    </w:lvl>
    <w:lvl w:ilvl="6">
      <w:numFmt w:val="bullet"/>
      <w:lvlText w:val="•"/>
      <w:lvlJc w:val="left"/>
      <w:pPr>
        <w:ind w:left="703" w:hanging="135"/>
      </w:pPr>
    </w:lvl>
    <w:lvl w:ilvl="7">
      <w:numFmt w:val="bullet"/>
      <w:lvlText w:val="•"/>
      <w:lvlJc w:val="left"/>
      <w:pPr>
        <w:ind w:left="737" w:hanging="135"/>
      </w:pPr>
    </w:lvl>
    <w:lvl w:ilvl="8">
      <w:numFmt w:val="bullet"/>
      <w:lvlText w:val="•"/>
      <w:lvlJc w:val="left"/>
      <w:pPr>
        <w:ind w:left="771" w:hanging="135"/>
      </w:pPr>
    </w:lvl>
  </w:abstractNum>
  <w:abstractNum w:abstractNumId="2" w15:restartNumberingAfterBreak="0">
    <w:nsid w:val="0A3A1516"/>
    <w:multiLevelType w:val="multilevel"/>
    <w:tmpl w:val="36002B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AA46C4B"/>
    <w:multiLevelType w:val="multilevel"/>
    <w:tmpl w:val="A28C741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D24F53"/>
    <w:multiLevelType w:val="multilevel"/>
    <w:tmpl w:val="F0466E6C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0B0152CF"/>
    <w:multiLevelType w:val="multilevel"/>
    <w:tmpl w:val="2FC04FEA"/>
    <w:lvl w:ilvl="0">
      <w:numFmt w:val="bullet"/>
      <w:lvlText w:val="□"/>
      <w:lvlJc w:val="left"/>
      <w:pPr>
        <w:ind w:left="105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4" w:hanging="183"/>
      </w:pPr>
    </w:lvl>
    <w:lvl w:ilvl="2">
      <w:numFmt w:val="bullet"/>
      <w:lvlText w:val="•"/>
      <w:lvlJc w:val="left"/>
      <w:pPr>
        <w:ind w:left="729" w:hanging="182"/>
      </w:pPr>
    </w:lvl>
    <w:lvl w:ilvl="3">
      <w:numFmt w:val="bullet"/>
      <w:lvlText w:val="•"/>
      <w:lvlJc w:val="left"/>
      <w:pPr>
        <w:ind w:left="1044" w:hanging="182"/>
      </w:pPr>
    </w:lvl>
    <w:lvl w:ilvl="4">
      <w:numFmt w:val="bullet"/>
      <w:lvlText w:val="•"/>
      <w:lvlJc w:val="left"/>
      <w:pPr>
        <w:ind w:left="1359" w:hanging="183"/>
      </w:pPr>
    </w:lvl>
    <w:lvl w:ilvl="5">
      <w:numFmt w:val="bullet"/>
      <w:lvlText w:val="•"/>
      <w:lvlJc w:val="left"/>
      <w:pPr>
        <w:ind w:left="1674" w:hanging="183"/>
      </w:pPr>
    </w:lvl>
    <w:lvl w:ilvl="6">
      <w:numFmt w:val="bullet"/>
      <w:lvlText w:val="•"/>
      <w:lvlJc w:val="left"/>
      <w:pPr>
        <w:ind w:left="1989" w:hanging="183"/>
      </w:pPr>
    </w:lvl>
    <w:lvl w:ilvl="7">
      <w:numFmt w:val="bullet"/>
      <w:lvlText w:val="•"/>
      <w:lvlJc w:val="left"/>
      <w:pPr>
        <w:ind w:left="2304" w:hanging="183"/>
      </w:pPr>
    </w:lvl>
    <w:lvl w:ilvl="8">
      <w:numFmt w:val="bullet"/>
      <w:lvlText w:val="•"/>
      <w:lvlJc w:val="left"/>
      <w:pPr>
        <w:ind w:left="2619" w:hanging="183"/>
      </w:pPr>
    </w:lvl>
  </w:abstractNum>
  <w:abstractNum w:abstractNumId="6" w15:restartNumberingAfterBreak="0">
    <w:nsid w:val="0F1F4C3F"/>
    <w:multiLevelType w:val="multilevel"/>
    <w:tmpl w:val="B3E264D8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0F5C6648"/>
    <w:multiLevelType w:val="multilevel"/>
    <w:tmpl w:val="6F12A838"/>
    <w:lvl w:ilvl="0">
      <w:numFmt w:val="bullet"/>
      <w:lvlText w:val="□"/>
      <w:lvlJc w:val="left"/>
      <w:pPr>
        <w:ind w:left="494" w:hanging="135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533" w:hanging="135"/>
      </w:pPr>
    </w:lvl>
    <w:lvl w:ilvl="2">
      <w:numFmt w:val="bullet"/>
      <w:lvlText w:val="•"/>
      <w:lvlJc w:val="left"/>
      <w:pPr>
        <w:ind w:left="567" w:hanging="135"/>
      </w:pPr>
    </w:lvl>
    <w:lvl w:ilvl="3">
      <w:numFmt w:val="bullet"/>
      <w:lvlText w:val="•"/>
      <w:lvlJc w:val="left"/>
      <w:pPr>
        <w:ind w:left="601" w:hanging="135"/>
      </w:pPr>
    </w:lvl>
    <w:lvl w:ilvl="4">
      <w:numFmt w:val="bullet"/>
      <w:lvlText w:val="•"/>
      <w:lvlJc w:val="left"/>
      <w:pPr>
        <w:ind w:left="635" w:hanging="135"/>
      </w:pPr>
    </w:lvl>
    <w:lvl w:ilvl="5">
      <w:numFmt w:val="bullet"/>
      <w:lvlText w:val="•"/>
      <w:lvlJc w:val="left"/>
      <w:pPr>
        <w:ind w:left="669" w:hanging="135"/>
      </w:pPr>
    </w:lvl>
    <w:lvl w:ilvl="6">
      <w:numFmt w:val="bullet"/>
      <w:lvlText w:val="•"/>
      <w:lvlJc w:val="left"/>
      <w:pPr>
        <w:ind w:left="703" w:hanging="135"/>
      </w:pPr>
    </w:lvl>
    <w:lvl w:ilvl="7">
      <w:numFmt w:val="bullet"/>
      <w:lvlText w:val="•"/>
      <w:lvlJc w:val="left"/>
      <w:pPr>
        <w:ind w:left="737" w:hanging="135"/>
      </w:pPr>
    </w:lvl>
    <w:lvl w:ilvl="8">
      <w:numFmt w:val="bullet"/>
      <w:lvlText w:val="•"/>
      <w:lvlJc w:val="left"/>
      <w:pPr>
        <w:ind w:left="771" w:hanging="135"/>
      </w:pPr>
    </w:lvl>
  </w:abstractNum>
  <w:abstractNum w:abstractNumId="8" w15:restartNumberingAfterBreak="0">
    <w:nsid w:val="115C3B1D"/>
    <w:multiLevelType w:val="multilevel"/>
    <w:tmpl w:val="F5B6F308"/>
    <w:lvl w:ilvl="0">
      <w:numFmt w:val="bullet"/>
      <w:lvlText w:val="□"/>
      <w:lvlJc w:val="left"/>
      <w:pPr>
        <w:ind w:left="104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5" w:hanging="183"/>
      </w:pPr>
    </w:lvl>
    <w:lvl w:ilvl="2">
      <w:numFmt w:val="bullet"/>
      <w:lvlText w:val="•"/>
      <w:lvlJc w:val="left"/>
      <w:pPr>
        <w:ind w:left="730" w:hanging="183"/>
      </w:pPr>
    </w:lvl>
    <w:lvl w:ilvl="3">
      <w:numFmt w:val="bullet"/>
      <w:lvlText w:val="•"/>
      <w:lvlJc w:val="left"/>
      <w:pPr>
        <w:ind w:left="1045" w:hanging="183"/>
      </w:pPr>
    </w:lvl>
    <w:lvl w:ilvl="4">
      <w:numFmt w:val="bullet"/>
      <w:lvlText w:val="•"/>
      <w:lvlJc w:val="left"/>
      <w:pPr>
        <w:ind w:left="1360" w:hanging="183"/>
      </w:pPr>
    </w:lvl>
    <w:lvl w:ilvl="5">
      <w:numFmt w:val="bullet"/>
      <w:lvlText w:val="•"/>
      <w:lvlJc w:val="left"/>
      <w:pPr>
        <w:ind w:left="1675" w:hanging="183"/>
      </w:pPr>
    </w:lvl>
    <w:lvl w:ilvl="6">
      <w:numFmt w:val="bullet"/>
      <w:lvlText w:val="•"/>
      <w:lvlJc w:val="left"/>
      <w:pPr>
        <w:ind w:left="1990" w:hanging="183"/>
      </w:pPr>
    </w:lvl>
    <w:lvl w:ilvl="7">
      <w:numFmt w:val="bullet"/>
      <w:lvlText w:val="•"/>
      <w:lvlJc w:val="left"/>
      <w:pPr>
        <w:ind w:left="2305" w:hanging="183"/>
      </w:pPr>
    </w:lvl>
    <w:lvl w:ilvl="8">
      <w:numFmt w:val="bullet"/>
      <w:lvlText w:val="•"/>
      <w:lvlJc w:val="left"/>
      <w:pPr>
        <w:ind w:left="2620" w:hanging="183"/>
      </w:pPr>
    </w:lvl>
  </w:abstractNum>
  <w:abstractNum w:abstractNumId="9" w15:restartNumberingAfterBreak="0">
    <w:nsid w:val="11E70448"/>
    <w:multiLevelType w:val="multilevel"/>
    <w:tmpl w:val="F1700642"/>
    <w:lvl w:ilvl="0">
      <w:numFmt w:val="bullet"/>
      <w:lvlText w:val="□"/>
      <w:lvlJc w:val="left"/>
      <w:pPr>
        <w:ind w:left="110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373" w:hanging="183"/>
      </w:pPr>
    </w:lvl>
    <w:lvl w:ilvl="2">
      <w:numFmt w:val="bullet"/>
      <w:lvlText w:val="•"/>
      <w:lvlJc w:val="left"/>
      <w:pPr>
        <w:ind w:left="627" w:hanging="182"/>
      </w:pPr>
    </w:lvl>
    <w:lvl w:ilvl="3">
      <w:numFmt w:val="bullet"/>
      <w:lvlText w:val="•"/>
      <w:lvlJc w:val="left"/>
      <w:pPr>
        <w:ind w:left="880" w:hanging="183"/>
      </w:pPr>
    </w:lvl>
    <w:lvl w:ilvl="4">
      <w:numFmt w:val="bullet"/>
      <w:lvlText w:val="•"/>
      <w:lvlJc w:val="left"/>
      <w:pPr>
        <w:ind w:left="1134" w:hanging="182"/>
      </w:pPr>
    </w:lvl>
    <w:lvl w:ilvl="5">
      <w:numFmt w:val="bullet"/>
      <w:lvlText w:val="•"/>
      <w:lvlJc w:val="left"/>
      <w:pPr>
        <w:ind w:left="1387" w:hanging="183"/>
      </w:pPr>
    </w:lvl>
    <w:lvl w:ilvl="6">
      <w:numFmt w:val="bullet"/>
      <w:lvlText w:val="•"/>
      <w:lvlJc w:val="left"/>
      <w:pPr>
        <w:ind w:left="1641" w:hanging="183"/>
      </w:pPr>
    </w:lvl>
    <w:lvl w:ilvl="7">
      <w:numFmt w:val="bullet"/>
      <w:lvlText w:val="•"/>
      <w:lvlJc w:val="left"/>
      <w:pPr>
        <w:ind w:left="1894" w:hanging="183"/>
      </w:pPr>
    </w:lvl>
    <w:lvl w:ilvl="8">
      <w:numFmt w:val="bullet"/>
      <w:lvlText w:val="•"/>
      <w:lvlJc w:val="left"/>
      <w:pPr>
        <w:ind w:left="2148" w:hanging="183"/>
      </w:pPr>
    </w:lvl>
  </w:abstractNum>
  <w:abstractNum w:abstractNumId="10" w15:restartNumberingAfterBreak="0">
    <w:nsid w:val="130975C1"/>
    <w:multiLevelType w:val="multilevel"/>
    <w:tmpl w:val="96A85690"/>
    <w:lvl w:ilvl="0">
      <w:numFmt w:val="bullet"/>
      <w:lvlText w:val="□"/>
      <w:lvlJc w:val="left"/>
      <w:pPr>
        <w:ind w:left="494" w:hanging="135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533" w:hanging="135"/>
      </w:pPr>
    </w:lvl>
    <w:lvl w:ilvl="2">
      <w:numFmt w:val="bullet"/>
      <w:lvlText w:val="•"/>
      <w:lvlJc w:val="left"/>
      <w:pPr>
        <w:ind w:left="567" w:hanging="135"/>
      </w:pPr>
    </w:lvl>
    <w:lvl w:ilvl="3">
      <w:numFmt w:val="bullet"/>
      <w:lvlText w:val="•"/>
      <w:lvlJc w:val="left"/>
      <w:pPr>
        <w:ind w:left="601" w:hanging="135"/>
      </w:pPr>
    </w:lvl>
    <w:lvl w:ilvl="4">
      <w:numFmt w:val="bullet"/>
      <w:lvlText w:val="•"/>
      <w:lvlJc w:val="left"/>
      <w:pPr>
        <w:ind w:left="635" w:hanging="135"/>
      </w:pPr>
    </w:lvl>
    <w:lvl w:ilvl="5">
      <w:numFmt w:val="bullet"/>
      <w:lvlText w:val="•"/>
      <w:lvlJc w:val="left"/>
      <w:pPr>
        <w:ind w:left="669" w:hanging="135"/>
      </w:pPr>
    </w:lvl>
    <w:lvl w:ilvl="6">
      <w:numFmt w:val="bullet"/>
      <w:lvlText w:val="•"/>
      <w:lvlJc w:val="left"/>
      <w:pPr>
        <w:ind w:left="703" w:hanging="135"/>
      </w:pPr>
    </w:lvl>
    <w:lvl w:ilvl="7">
      <w:numFmt w:val="bullet"/>
      <w:lvlText w:val="•"/>
      <w:lvlJc w:val="left"/>
      <w:pPr>
        <w:ind w:left="737" w:hanging="135"/>
      </w:pPr>
    </w:lvl>
    <w:lvl w:ilvl="8">
      <w:numFmt w:val="bullet"/>
      <w:lvlText w:val="•"/>
      <w:lvlJc w:val="left"/>
      <w:pPr>
        <w:ind w:left="771" w:hanging="135"/>
      </w:pPr>
    </w:lvl>
  </w:abstractNum>
  <w:abstractNum w:abstractNumId="11" w15:restartNumberingAfterBreak="0">
    <w:nsid w:val="15841F46"/>
    <w:multiLevelType w:val="multilevel"/>
    <w:tmpl w:val="0E427AEE"/>
    <w:lvl w:ilvl="0">
      <w:numFmt w:val="bullet"/>
      <w:lvlText w:val="□"/>
      <w:lvlJc w:val="left"/>
      <w:pPr>
        <w:ind w:left="110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373" w:hanging="183"/>
      </w:pPr>
    </w:lvl>
    <w:lvl w:ilvl="2">
      <w:numFmt w:val="bullet"/>
      <w:lvlText w:val="•"/>
      <w:lvlJc w:val="left"/>
      <w:pPr>
        <w:ind w:left="627" w:hanging="182"/>
      </w:pPr>
    </w:lvl>
    <w:lvl w:ilvl="3">
      <w:numFmt w:val="bullet"/>
      <w:lvlText w:val="•"/>
      <w:lvlJc w:val="left"/>
      <w:pPr>
        <w:ind w:left="880" w:hanging="183"/>
      </w:pPr>
    </w:lvl>
    <w:lvl w:ilvl="4">
      <w:numFmt w:val="bullet"/>
      <w:lvlText w:val="•"/>
      <w:lvlJc w:val="left"/>
      <w:pPr>
        <w:ind w:left="1134" w:hanging="182"/>
      </w:pPr>
    </w:lvl>
    <w:lvl w:ilvl="5">
      <w:numFmt w:val="bullet"/>
      <w:lvlText w:val="•"/>
      <w:lvlJc w:val="left"/>
      <w:pPr>
        <w:ind w:left="1387" w:hanging="183"/>
      </w:pPr>
    </w:lvl>
    <w:lvl w:ilvl="6">
      <w:numFmt w:val="bullet"/>
      <w:lvlText w:val="•"/>
      <w:lvlJc w:val="left"/>
      <w:pPr>
        <w:ind w:left="1641" w:hanging="183"/>
      </w:pPr>
    </w:lvl>
    <w:lvl w:ilvl="7">
      <w:numFmt w:val="bullet"/>
      <w:lvlText w:val="•"/>
      <w:lvlJc w:val="left"/>
      <w:pPr>
        <w:ind w:left="1894" w:hanging="183"/>
      </w:pPr>
    </w:lvl>
    <w:lvl w:ilvl="8">
      <w:numFmt w:val="bullet"/>
      <w:lvlText w:val="•"/>
      <w:lvlJc w:val="left"/>
      <w:pPr>
        <w:ind w:left="2148" w:hanging="183"/>
      </w:pPr>
    </w:lvl>
  </w:abstractNum>
  <w:abstractNum w:abstractNumId="12" w15:restartNumberingAfterBreak="0">
    <w:nsid w:val="1587186C"/>
    <w:multiLevelType w:val="multilevel"/>
    <w:tmpl w:val="1C0089E4"/>
    <w:lvl w:ilvl="0">
      <w:numFmt w:val="bullet"/>
      <w:lvlText w:val="□"/>
      <w:lvlJc w:val="left"/>
      <w:pPr>
        <w:ind w:left="105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4" w:hanging="183"/>
      </w:pPr>
    </w:lvl>
    <w:lvl w:ilvl="2">
      <w:numFmt w:val="bullet"/>
      <w:lvlText w:val="•"/>
      <w:lvlJc w:val="left"/>
      <w:pPr>
        <w:ind w:left="729" w:hanging="182"/>
      </w:pPr>
    </w:lvl>
    <w:lvl w:ilvl="3">
      <w:numFmt w:val="bullet"/>
      <w:lvlText w:val="•"/>
      <w:lvlJc w:val="left"/>
      <w:pPr>
        <w:ind w:left="1044" w:hanging="182"/>
      </w:pPr>
    </w:lvl>
    <w:lvl w:ilvl="4">
      <w:numFmt w:val="bullet"/>
      <w:lvlText w:val="•"/>
      <w:lvlJc w:val="left"/>
      <w:pPr>
        <w:ind w:left="1359" w:hanging="183"/>
      </w:pPr>
    </w:lvl>
    <w:lvl w:ilvl="5">
      <w:numFmt w:val="bullet"/>
      <w:lvlText w:val="•"/>
      <w:lvlJc w:val="left"/>
      <w:pPr>
        <w:ind w:left="1674" w:hanging="183"/>
      </w:pPr>
    </w:lvl>
    <w:lvl w:ilvl="6">
      <w:numFmt w:val="bullet"/>
      <w:lvlText w:val="•"/>
      <w:lvlJc w:val="left"/>
      <w:pPr>
        <w:ind w:left="1989" w:hanging="183"/>
      </w:pPr>
    </w:lvl>
    <w:lvl w:ilvl="7">
      <w:numFmt w:val="bullet"/>
      <w:lvlText w:val="•"/>
      <w:lvlJc w:val="left"/>
      <w:pPr>
        <w:ind w:left="2304" w:hanging="183"/>
      </w:pPr>
    </w:lvl>
    <w:lvl w:ilvl="8">
      <w:numFmt w:val="bullet"/>
      <w:lvlText w:val="•"/>
      <w:lvlJc w:val="left"/>
      <w:pPr>
        <w:ind w:left="2619" w:hanging="183"/>
      </w:pPr>
    </w:lvl>
  </w:abstractNum>
  <w:abstractNum w:abstractNumId="13" w15:restartNumberingAfterBreak="0">
    <w:nsid w:val="169E5524"/>
    <w:multiLevelType w:val="multilevel"/>
    <w:tmpl w:val="FC9C75C2"/>
    <w:lvl w:ilvl="0">
      <w:numFmt w:val="bullet"/>
      <w:lvlText w:val="□"/>
      <w:lvlJc w:val="left"/>
      <w:pPr>
        <w:ind w:left="103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5" w:hanging="183"/>
      </w:pPr>
    </w:lvl>
    <w:lvl w:ilvl="2">
      <w:numFmt w:val="bullet"/>
      <w:lvlText w:val="•"/>
      <w:lvlJc w:val="left"/>
      <w:pPr>
        <w:ind w:left="730" w:hanging="183"/>
      </w:pPr>
    </w:lvl>
    <w:lvl w:ilvl="3">
      <w:numFmt w:val="bullet"/>
      <w:lvlText w:val="•"/>
      <w:lvlJc w:val="left"/>
      <w:pPr>
        <w:ind w:left="1045" w:hanging="183"/>
      </w:pPr>
    </w:lvl>
    <w:lvl w:ilvl="4">
      <w:numFmt w:val="bullet"/>
      <w:lvlText w:val="•"/>
      <w:lvlJc w:val="left"/>
      <w:pPr>
        <w:ind w:left="1360" w:hanging="183"/>
      </w:pPr>
    </w:lvl>
    <w:lvl w:ilvl="5">
      <w:numFmt w:val="bullet"/>
      <w:lvlText w:val="•"/>
      <w:lvlJc w:val="left"/>
      <w:pPr>
        <w:ind w:left="1675" w:hanging="183"/>
      </w:pPr>
    </w:lvl>
    <w:lvl w:ilvl="6">
      <w:numFmt w:val="bullet"/>
      <w:lvlText w:val="•"/>
      <w:lvlJc w:val="left"/>
      <w:pPr>
        <w:ind w:left="1990" w:hanging="183"/>
      </w:pPr>
    </w:lvl>
    <w:lvl w:ilvl="7">
      <w:numFmt w:val="bullet"/>
      <w:lvlText w:val="•"/>
      <w:lvlJc w:val="left"/>
      <w:pPr>
        <w:ind w:left="2305" w:hanging="183"/>
      </w:pPr>
    </w:lvl>
    <w:lvl w:ilvl="8">
      <w:numFmt w:val="bullet"/>
      <w:lvlText w:val="•"/>
      <w:lvlJc w:val="left"/>
      <w:pPr>
        <w:ind w:left="2620" w:hanging="183"/>
      </w:pPr>
    </w:lvl>
  </w:abstractNum>
  <w:abstractNum w:abstractNumId="14" w15:restartNumberingAfterBreak="0">
    <w:nsid w:val="1A8F14C3"/>
    <w:multiLevelType w:val="multilevel"/>
    <w:tmpl w:val="510A7CEA"/>
    <w:lvl w:ilvl="0">
      <w:numFmt w:val="bullet"/>
      <w:lvlText w:val="□"/>
      <w:lvlJc w:val="left"/>
      <w:pPr>
        <w:ind w:left="105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4" w:hanging="183"/>
      </w:pPr>
    </w:lvl>
    <w:lvl w:ilvl="2">
      <w:numFmt w:val="bullet"/>
      <w:lvlText w:val="•"/>
      <w:lvlJc w:val="left"/>
      <w:pPr>
        <w:ind w:left="729" w:hanging="182"/>
      </w:pPr>
    </w:lvl>
    <w:lvl w:ilvl="3">
      <w:numFmt w:val="bullet"/>
      <w:lvlText w:val="•"/>
      <w:lvlJc w:val="left"/>
      <w:pPr>
        <w:ind w:left="1044" w:hanging="182"/>
      </w:pPr>
    </w:lvl>
    <w:lvl w:ilvl="4">
      <w:numFmt w:val="bullet"/>
      <w:lvlText w:val="•"/>
      <w:lvlJc w:val="left"/>
      <w:pPr>
        <w:ind w:left="1359" w:hanging="183"/>
      </w:pPr>
    </w:lvl>
    <w:lvl w:ilvl="5">
      <w:numFmt w:val="bullet"/>
      <w:lvlText w:val="•"/>
      <w:lvlJc w:val="left"/>
      <w:pPr>
        <w:ind w:left="1674" w:hanging="183"/>
      </w:pPr>
    </w:lvl>
    <w:lvl w:ilvl="6">
      <w:numFmt w:val="bullet"/>
      <w:lvlText w:val="•"/>
      <w:lvlJc w:val="left"/>
      <w:pPr>
        <w:ind w:left="1989" w:hanging="183"/>
      </w:pPr>
    </w:lvl>
    <w:lvl w:ilvl="7">
      <w:numFmt w:val="bullet"/>
      <w:lvlText w:val="•"/>
      <w:lvlJc w:val="left"/>
      <w:pPr>
        <w:ind w:left="2304" w:hanging="183"/>
      </w:pPr>
    </w:lvl>
    <w:lvl w:ilvl="8">
      <w:numFmt w:val="bullet"/>
      <w:lvlText w:val="•"/>
      <w:lvlJc w:val="left"/>
      <w:pPr>
        <w:ind w:left="2619" w:hanging="183"/>
      </w:pPr>
    </w:lvl>
  </w:abstractNum>
  <w:abstractNum w:abstractNumId="15" w15:restartNumberingAfterBreak="0">
    <w:nsid w:val="23DB3B3A"/>
    <w:multiLevelType w:val="multilevel"/>
    <w:tmpl w:val="B9B2592E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291F56D7"/>
    <w:multiLevelType w:val="multilevel"/>
    <w:tmpl w:val="602CED7E"/>
    <w:lvl w:ilvl="0">
      <w:numFmt w:val="bullet"/>
      <w:lvlText w:val="□"/>
      <w:lvlJc w:val="left"/>
      <w:pPr>
        <w:ind w:left="105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4" w:hanging="183"/>
      </w:pPr>
    </w:lvl>
    <w:lvl w:ilvl="2">
      <w:numFmt w:val="bullet"/>
      <w:lvlText w:val="•"/>
      <w:lvlJc w:val="left"/>
      <w:pPr>
        <w:ind w:left="729" w:hanging="182"/>
      </w:pPr>
    </w:lvl>
    <w:lvl w:ilvl="3">
      <w:numFmt w:val="bullet"/>
      <w:lvlText w:val="•"/>
      <w:lvlJc w:val="left"/>
      <w:pPr>
        <w:ind w:left="1044" w:hanging="182"/>
      </w:pPr>
    </w:lvl>
    <w:lvl w:ilvl="4">
      <w:numFmt w:val="bullet"/>
      <w:lvlText w:val="•"/>
      <w:lvlJc w:val="left"/>
      <w:pPr>
        <w:ind w:left="1359" w:hanging="183"/>
      </w:pPr>
    </w:lvl>
    <w:lvl w:ilvl="5">
      <w:numFmt w:val="bullet"/>
      <w:lvlText w:val="•"/>
      <w:lvlJc w:val="left"/>
      <w:pPr>
        <w:ind w:left="1674" w:hanging="183"/>
      </w:pPr>
    </w:lvl>
    <w:lvl w:ilvl="6">
      <w:numFmt w:val="bullet"/>
      <w:lvlText w:val="•"/>
      <w:lvlJc w:val="left"/>
      <w:pPr>
        <w:ind w:left="1989" w:hanging="183"/>
      </w:pPr>
    </w:lvl>
    <w:lvl w:ilvl="7">
      <w:numFmt w:val="bullet"/>
      <w:lvlText w:val="•"/>
      <w:lvlJc w:val="left"/>
      <w:pPr>
        <w:ind w:left="2304" w:hanging="183"/>
      </w:pPr>
    </w:lvl>
    <w:lvl w:ilvl="8">
      <w:numFmt w:val="bullet"/>
      <w:lvlText w:val="•"/>
      <w:lvlJc w:val="left"/>
      <w:pPr>
        <w:ind w:left="2619" w:hanging="183"/>
      </w:pPr>
    </w:lvl>
  </w:abstractNum>
  <w:abstractNum w:abstractNumId="17" w15:restartNumberingAfterBreak="0">
    <w:nsid w:val="2A5360E4"/>
    <w:multiLevelType w:val="multilevel"/>
    <w:tmpl w:val="C792E37E"/>
    <w:lvl w:ilvl="0">
      <w:numFmt w:val="bullet"/>
      <w:lvlText w:val="□"/>
      <w:lvlJc w:val="left"/>
      <w:pPr>
        <w:ind w:left="104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5" w:hanging="183"/>
      </w:pPr>
    </w:lvl>
    <w:lvl w:ilvl="2">
      <w:numFmt w:val="bullet"/>
      <w:lvlText w:val="•"/>
      <w:lvlJc w:val="left"/>
      <w:pPr>
        <w:ind w:left="730" w:hanging="183"/>
      </w:pPr>
    </w:lvl>
    <w:lvl w:ilvl="3">
      <w:numFmt w:val="bullet"/>
      <w:lvlText w:val="•"/>
      <w:lvlJc w:val="left"/>
      <w:pPr>
        <w:ind w:left="1045" w:hanging="183"/>
      </w:pPr>
    </w:lvl>
    <w:lvl w:ilvl="4">
      <w:numFmt w:val="bullet"/>
      <w:lvlText w:val="•"/>
      <w:lvlJc w:val="left"/>
      <w:pPr>
        <w:ind w:left="1360" w:hanging="183"/>
      </w:pPr>
    </w:lvl>
    <w:lvl w:ilvl="5">
      <w:numFmt w:val="bullet"/>
      <w:lvlText w:val="•"/>
      <w:lvlJc w:val="left"/>
      <w:pPr>
        <w:ind w:left="1675" w:hanging="183"/>
      </w:pPr>
    </w:lvl>
    <w:lvl w:ilvl="6">
      <w:numFmt w:val="bullet"/>
      <w:lvlText w:val="•"/>
      <w:lvlJc w:val="left"/>
      <w:pPr>
        <w:ind w:left="1990" w:hanging="183"/>
      </w:pPr>
    </w:lvl>
    <w:lvl w:ilvl="7">
      <w:numFmt w:val="bullet"/>
      <w:lvlText w:val="•"/>
      <w:lvlJc w:val="left"/>
      <w:pPr>
        <w:ind w:left="2305" w:hanging="183"/>
      </w:pPr>
    </w:lvl>
    <w:lvl w:ilvl="8">
      <w:numFmt w:val="bullet"/>
      <w:lvlText w:val="•"/>
      <w:lvlJc w:val="left"/>
      <w:pPr>
        <w:ind w:left="2620" w:hanging="183"/>
      </w:pPr>
    </w:lvl>
  </w:abstractNum>
  <w:abstractNum w:abstractNumId="18" w15:restartNumberingAfterBreak="0">
    <w:nsid w:val="2DAF4F29"/>
    <w:multiLevelType w:val="multilevel"/>
    <w:tmpl w:val="1834F738"/>
    <w:lvl w:ilvl="0">
      <w:numFmt w:val="bullet"/>
      <w:lvlText w:val="□"/>
      <w:lvlJc w:val="left"/>
      <w:pPr>
        <w:ind w:left="110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373" w:hanging="183"/>
      </w:pPr>
    </w:lvl>
    <w:lvl w:ilvl="2">
      <w:numFmt w:val="bullet"/>
      <w:lvlText w:val="•"/>
      <w:lvlJc w:val="left"/>
      <w:pPr>
        <w:ind w:left="626" w:hanging="183"/>
      </w:pPr>
    </w:lvl>
    <w:lvl w:ilvl="3">
      <w:numFmt w:val="bullet"/>
      <w:lvlText w:val="•"/>
      <w:lvlJc w:val="left"/>
      <w:pPr>
        <w:ind w:left="880" w:hanging="183"/>
      </w:pPr>
    </w:lvl>
    <w:lvl w:ilvl="4">
      <w:numFmt w:val="bullet"/>
      <w:lvlText w:val="•"/>
      <w:lvlJc w:val="left"/>
      <w:pPr>
        <w:ind w:left="1133" w:hanging="183"/>
      </w:pPr>
    </w:lvl>
    <w:lvl w:ilvl="5">
      <w:numFmt w:val="bullet"/>
      <w:lvlText w:val="•"/>
      <w:lvlJc w:val="left"/>
      <w:pPr>
        <w:ind w:left="1387" w:hanging="183"/>
      </w:pPr>
    </w:lvl>
    <w:lvl w:ilvl="6">
      <w:numFmt w:val="bullet"/>
      <w:lvlText w:val="•"/>
      <w:lvlJc w:val="left"/>
      <w:pPr>
        <w:ind w:left="1640" w:hanging="183"/>
      </w:pPr>
    </w:lvl>
    <w:lvl w:ilvl="7">
      <w:numFmt w:val="bullet"/>
      <w:lvlText w:val="•"/>
      <w:lvlJc w:val="left"/>
      <w:pPr>
        <w:ind w:left="1893" w:hanging="183"/>
      </w:pPr>
    </w:lvl>
    <w:lvl w:ilvl="8">
      <w:numFmt w:val="bullet"/>
      <w:lvlText w:val="•"/>
      <w:lvlJc w:val="left"/>
      <w:pPr>
        <w:ind w:left="2147" w:hanging="183"/>
      </w:pPr>
    </w:lvl>
  </w:abstractNum>
  <w:abstractNum w:abstractNumId="19" w15:restartNumberingAfterBreak="0">
    <w:nsid w:val="2DED249D"/>
    <w:multiLevelType w:val="multilevel"/>
    <w:tmpl w:val="B20628FE"/>
    <w:lvl w:ilvl="0">
      <w:numFmt w:val="bullet"/>
      <w:lvlText w:val="□"/>
      <w:lvlJc w:val="left"/>
      <w:pPr>
        <w:ind w:left="110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373" w:hanging="183"/>
      </w:pPr>
    </w:lvl>
    <w:lvl w:ilvl="2">
      <w:numFmt w:val="bullet"/>
      <w:lvlText w:val="•"/>
      <w:lvlJc w:val="left"/>
      <w:pPr>
        <w:ind w:left="626" w:hanging="183"/>
      </w:pPr>
    </w:lvl>
    <w:lvl w:ilvl="3">
      <w:numFmt w:val="bullet"/>
      <w:lvlText w:val="•"/>
      <w:lvlJc w:val="left"/>
      <w:pPr>
        <w:ind w:left="880" w:hanging="183"/>
      </w:pPr>
    </w:lvl>
    <w:lvl w:ilvl="4">
      <w:numFmt w:val="bullet"/>
      <w:lvlText w:val="•"/>
      <w:lvlJc w:val="left"/>
      <w:pPr>
        <w:ind w:left="1133" w:hanging="183"/>
      </w:pPr>
    </w:lvl>
    <w:lvl w:ilvl="5">
      <w:numFmt w:val="bullet"/>
      <w:lvlText w:val="•"/>
      <w:lvlJc w:val="left"/>
      <w:pPr>
        <w:ind w:left="1387" w:hanging="183"/>
      </w:pPr>
    </w:lvl>
    <w:lvl w:ilvl="6">
      <w:numFmt w:val="bullet"/>
      <w:lvlText w:val="•"/>
      <w:lvlJc w:val="left"/>
      <w:pPr>
        <w:ind w:left="1640" w:hanging="183"/>
      </w:pPr>
    </w:lvl>
    <w:lvl w:ilvl="7">
      <w:numFmt w:val="bullet"/>
      <w:lvlText w:val="•"/>
      <w:lvlJc w:val="left"/>
      <w:pPr>
        <w:ind w:left="1893" w:hanging="183"/>
      </w:pPr>
    </w:lvl>
    <w:lvl w:ilvl="8">
      <w:numFmt w:val="bullet"/>
      <w:lvlText w:val="•"/>
      <w:lvlJc w:val="left"/>
      <w:pPr>
        <w:ind w:left="2147" w:hanging="183"/>
      </w:pPr>
    </w:lvl>
  </w:abstractNum>
  <w:abstractNum w:abstractNumId="20" w15:restartNumberingAfterBreak="0">
    <w:nsid w:val="31887CC0"/>
    <w:multiLevelType w:val="multilevel"/>
    <w:tmpl w:val="67605A98"/>
    <w:lvl w:ilvl="0">
      <w:numFmt w:val="bullet"/>
      <w:lvlText w:val="□"/>
      <w:lvlJc w:val="left"/>
      <w:pPr>
        <w:ind w:left="103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5" w:hanging="183"/>
      </w:pPr>
    </w:lvl>
    <w:lvl w:ilvl="2">
      <w:numFmt w:val="bullet"/>
      <w:lvlText w:val="•"/>
      <w:lvlJc w:val="left"/>
      <w:pPr>
        <w:ind w:left="730" w:hanging="183"/>
      </w:pPr>
    </w:lvl>
    <w:lvl w:ilvl="3">
      <w:numFmt w:val="bullet"/>
      <w:lvlText w:val="•"/>
      <w:lvlJc w:val="left"/>
      <w:pPr>
        <w:ind w:left="1045" w:hanging="183"/>
      </w:pPr>
    </w:lvl>
    <w:lvl w:ilvl="4">
      <w:numFmt w:val="bullet"/>
      <w:lvlText w:val="•"/>
      <w:lvlJc w:val="left"/>
      <w:pPr>
        <w:ind w:left="1360" w:hanging="183"/>
      </w:pPr>
    </w:lvl>
    <w:lvl w:ilvl="5">
      <w:numFmt w:val="bullet"/>
      <w:lvlText w:val="•"/>
      <w:lvlJc w:val="left"/>
      <w:pPr>
        <w:ind w:left="1675" w:hanging="183"/>
      </w:pPr>
    </w:lvl>
    <w:lvl w:ilvl="6">
      <w:numFmt w:val="bullet"/>
      <w:lvlText w:val="•"/>
      <w:lvlJc w:val="left"/>
      <w:pPr>
        <w:ind w:left="1990" w:hanging="183"/>
      </w:pPr>
    </w:lvl>
    <w:lvl w:ilvl="7">
      <w:numFmt w:val="bullet"/>
      <w:lvlText w:val="•"/>
      <w:lvlJc w:val="left"/>
      <w:pPr>
        <w:ind w:left="2305" w:hanging="183"/>
      </w:pPr>
    </w:lvl>
    <w:lvl w:ilvl="8">
      <w:numFmt w:val="bullet"/>
      <w:lvlText w:val="•"/>
      <w:lvlJc w:val="left"/>
      <w:pPr>
        <w:ind w:left="2620" w:hanging="183"/>
      </w:pPr>
    </w:lvl>
  </w:abstractNum>
  <w:abstractNum w:abstractNumId="21" w15:restartNumberingAfterBreak="0">
    <w:nsid w:val="31A36B8B"/>
    <w:multiLevelType w:val="multilevel"/>
    <w:tmpl w:val="F00E1096"/>
    <w:lvl w:ilvl="0">
      <w:numFmt w:val="bullet"/>
      <w:lvlText w:val="□"/>
      <w:lvlJc w:val="left"/>
      <w:pPr>
        <w:ind w:left="103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5" w:hanging="183"/>
      </w:pPr>
    </w:lvl>
    <w:lvl w:ilvl="2">
      <w:numFmt w:val="bullet"/>
      <w:lvlText w:val="•"/>
      <w:lvlJc w:val="left"/>
      <w:pPr>
        <w:ind w:left="730" w:hanging="183"/>
      </w:pPr>
    </w:lvl>
    <w:lvl w:ilvl="3">
      <w:numFmt w:val="bullet"/>
      <w:lvlText w:val="•"/>
      <w:lvlJc w:val="left"/>
      <w:pPr>
        <w:ind w:left="1045" w:hanging="183"/>
      </w:pPr>
    </w:lvl>
    <w:lvl w:ilvl="4">
      <w:numFmt w:val="bullet"/>
      <w:lvlText w:val="•"/>
      <w:lvlJc w:val="left"/>
      <w:pPr>
        <w:ind w:left="1360" w:hanging="183"/>
      </w:pPr>
    </w:lvl>
    <w:lvl w:ilvl="5">
      <w:numFmt w:val="bullet"/>
      <w:lvlText w:val="•"/>
      <w:lvlJc w:val="left"/>
      <w:pPr>
        <w:ind w:left="1675" w:hanging="183"/>
      </w:pPr>
    </w:lvl>
    <w:lvl w:ilvl="6">
      <w:numFmt w:val="bullet"/>
      <w:lvlText w:val="•"/>
      <w:lvlJc w:val="left"/>
      <w:pPr>
        <w:ind w:left="1990" w:hanging="183"/>
      </w:pPr>
    </w:lvl>
    <w:lvl w:ilvl="7">
      <w:numFmt w:val="bullet"/>
      <w:lvlText w:val="•"/>
      <w:lvlJc w:val="left"/>
      <w:pPr>
        <w:ind w:left="2305" w:hanging="183"/>
      </w:pPr>
    </w:lvl>
    <w:lvl w:ilvl="8">
      <w:numFmt w:val="bullet"/>
      <w:lvlText w:val="•"/>
      <w:lvlJc w:val="left"/>
      <w:pPr>
        <w:ind w:left="2620" w:hanging="183"/>
      </w:pPr>
    </w:lvl>
  </w:abstractNum>
  <w:abstractNum w:abstractNumId="22" w15:restartNumberingAfterBreak="0">
    <w:nsid w:val="374A49C3"/>
    <w:multiLevelType w:val="multilevel"/>
    <w:tmpl w:val="05C4A9AA"/>
    <w:lvl w:ilvl="0">
      <w:numFmt w:val="bullet"/>
      <w:lvlText w:val="□"/>
      <w:lvlJc w:val="left"/>
      <w:pPr>
        <w:ind w:left="491" w:hanging="135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534" w:hanging="135"/>
      </w:pPr>
    </w:lvl>
    <w:lvl w:ilvl="2">
      <w:numFmt w:val="bullet"/>
      <w:lvlText w:val="•"/>
      <w:lvlJc w:val="left"/>
      <w:pPr>
        <w:ind w:left="568" w:hanging="135"/>
      </w:pPr>
    </w:lvl>
    <w:lvl w:ilvl="3">
      <w:numFmt w:val="bullet"/>
      <w:lvlText w:val="•"/>
      <w:lvlJc w:val="left"/>
      <w:pPr>
        <w:ind w:left="602" w:hanging="135"/>
      </w:pPr>
    </w:lvl>
    <w:lvl w:ilvl="4">
      <w:numFmt w:val="bullet"/>
      <w:lvlText w:val="•"/>
      <w:lvlJc w:val="left"/>
      <w:pPr>
        <w:ind w:left="636" w:hanging="135"/>
      </w:pPr>
    </w:lvl>
    <w:lvl w:ilvl="5">
      <w:numFmt w:val="bullet"/>
      <w:lvlText w:val="•"/>
      <w:lvlJc w:val="left"/>
      <w:pPr>
        <w:ind w:left="670" w:hanging="135"/>
      </w:pPr>
    </w:lvl>
    <w:lvl w:ilvl="6">
      <w:numFmt w:val="bullet"/>
      <w:lvlText w:val="•"/>
      <w:lvlJc w:val="left"/>
      <w:pPr>
        <w:ind w:left="704" w:hanging="135"/>
      </w:pPr>
    </w:lvl>
    <w:lvl w:ilvl="7">
      <w:numFmt w:val="bullet"/>
      <w:lvlText w:val="•"/>
      <w:lvlJc w:val="left"/>
      <w:pPr>
        <w:ind w:left="738" w:hanging="135"/>
      </w:pPr>
    </w:lvl>
    <w:lvl w:ilvl="8">
      <w:numFmt w:val="bullet"/>
      <w:lvlText w:val="•"/>
      <w:lvlJc w:val="left"/>
      <w:pPr>
        <w:ind w:left="772" w:hanging="135"/>
      </w:pPr>
    </w:lvl>
  </w:abstractNum>
  <w:abstractNum w:abstractNumId="23" w15:restartNumberingAfterBreak="0">
    <w:nsid w:val="375B5C40"/>
    <w:multiLevelType w:val="multilevel"/>
    <w:tmpl w:val="882A1566"/>
    <w:lvl w:ilvl="0">
      <w:numFmt w:val="bullet"/>
      <w:lvlText w:val="□"/>
      <w:lvlJc w:val="left"/>
      <w:pPr>
        <w:ind w:left="491" w:hanging="135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534" w:hanging="135"/>
      </w:pPr>
    </w:lvl>
    <w:lvl w:ilvl="2">
      <w:numFmt w:val="bullet"/>
      <w:lvlText w:val="•"/>
      <w:lvlJc w:val="left"/>
      <w:pPr>
        <w:ind w:left="568" w:hanging="135"/>
      </w:pPr>
    </w:lvl>
    <w:lvl w:ilvl="3">
      <w:numFmt w:val="bullet"/>
      <w:lvlText w:val="•"/>
      <w:lvlJc w:val="left"/>
      <w:pPr>
        <w:ind w:left="602" w:hanging="135"/>
      </w:pPr>
    </w:lvl>
    <w:lvl w:ilvl="4">
      <w:numFmt w:val="bullet"/>
      <w:lvlText w:val="•"/>
      <w:lvlJc w:val="left"/>
      <w:pPr>
        <w:ind w:left="636" w:hanging="135"/>
      </w:pPr>
    </w:lvl>
    <w:lvl w:ilvl="5">
      <w:numFmt w:val="bullet"/>
      <w:lvlText w:val="•"/>
      <w:lvlJc w:val="left"/>
      <w:pPr>
        <w:ind w:left="670" w:hanging="135"/>
      </w:pPr>
    </w:lvl>
    <w:lvl w:ilvl="6">
      <w:numFmt w:val="bullet"/>
      <w:lvlText w:val="•"/>
      <w:lvlJc w:val="left"/>
      <w:pPr>
        <w:ind w:left="704" w:hanging="135"/>
      </w:pPr>
    </w:lvl>
    <w:lvl w:ilvl="7">
      <w:numFmt w:val="bullet"/>
      <w:lvlText w:val="•"/>
      <w:lvlJc w:val="left"/>
      <w:pPr>
        <w:ind w:left="738" w:hanging="135"/>
      </w:pPr>
    </w:lvl>
    <w:lvl w:ilvl="8">
      <w:numFmt w:val="bullet"/>
      <w:lvlText w:val="•"/>
      <w:lvlJc w:val="left"/>
      <w:pPr>
        <w:ind w:left="772" w:hanging="135"/>
      </w:pPr>
    </w:lvl>
  </w:abstractNum>
  <w:abstractNum w:abstractNumId="24" w15:restartNumberingAfterBreak="0">
    <w:nsid w:val="3B416001"/>
    <w:multiLevelType w:val="multilevel"/>
    <w:tmpl w:val="7DAEEADA"/>
    <w:lvl w:ilvl="0">
      <w:start w:val="1"/>
      <w:numFmt w:val="bullet"/>
      <w:lvlText w:val="▪"/>
      <w:lvlJc w:val="left"/>
      <w:pPr>
        <w:ind w:left="0" w:firstLine="283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5" w15:restartNumberingAfterBreak="0">
    <w:nsid w:val="3C083070"/>
    <w:multiLevelType w:val="multilevel"/>
    <w:tmpl w:val="E98677DE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6" w15:restartNumberingAfterBreak="0">
    <w:nsid w:val="3FDD532B"/>
    <w:multiLevelType w:val="multilevel"/>
    <w:tmpl w:val="B66006AA"/>
    <w:lvl w:ilvl="0">
      <w:numFmt w:val="bullet"/>
      <w:lvlText w:val="□"/>
      <w:lvlJc w:val="left"/>
      <w:pPr>
        <w:ind w:left="491" w:hanging="135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534" w:hanging="135"/>
      </w:pPr>
    </w:lvl>
    <w:lvl w:ilvl="2">
      <w:numFmt w:val="bullet"/>
      <w:lvlText w:val="•"/>
      <w:lvlJc w:val="left"/>
      <w:pPr>
        <w:ind w:left="568" w:hanging="135"/>
      </w:pPr>
    </w:lvl>
    <w:lvl w:ilvl="3">
      <w:numFmt w:val="bullet"/>
      <w:lvlText w:val="•"/>
      <w:lvlJc w:val="left"/>
      <w:pPr>
        <w:ind w:left="602" w:hanging="135"/>
      </w:pPr>
    </w:lvl>
    <w:lvl w:ilvl="4">
      <w:numFmt w:val="bullet"/>
      <w:lvlText w:val="•"/>
      <w:lvlJc w:val="left"/>
      <w:pPr>
        <w:ind w:left="636" w:hanging="135"/>
      </w:pPr>
    </w:lvl>
    <w:lvl w:ilvl="5">
      <w:numFmt w:val="bullet"/>
      <w:lvlText w:val="•"/>
      <w:lvlJc w:val="left"/>
      <w:pPr>
        <w:ind w:left="670" w:hanging="135"/>
      </w:pPr>
    </w:lvl>
    <w:lvl w:ilvl="6">
      <w:numFmt w:val="bullet"/>
      <w:lvlText w:val="•"/>
      <w:lvlJc w:val="left"/>
      <w:pPr>
        <w:ind w:left="704" w:hanging="135"/>
      </w:pPr>
    </w:lvl>
    <w:lvl w:ilvl="7">
      <w:numFmt w:val="bullet"/>
      <w:lvlText w:val="•"/>
      <w:lvlJc w:val="left"/>
      <w:pPr>
        <w:ind w:left="738" w:hanging="135"/>
      </w:pPr>
    </w:lvl>
    <w:lvl w:ilvl="8">
      <w:numFmt w:val="bullet"/>
      <w:lvlText w:val="•"/>
      <w:lvlJc w:val="left"/>
      <w:pPr>
        <w:ind w:left="772" w:hanging="135"/>
      </w:pPr>
    </w:lvl>
  </w:abstractNum>
  <w:abstractNum w:abstractNumId="27" w15:restartNumberingAfterBreak="0">
    <w:nsid w:val="40233C7F"/>
    <w:multiLevelType w:val="multilevel"/>
    <w:tmpl w:val="1A5A59AC"/>
    <w:lvl w:ilvl="0">
      <w:numFmt w:val="bullet"/>
      <w:lvlText w:val="□"/>
      <w:lvlJc w:val="left"/>
      <w:pPr>
        <w:ind w:left="292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535" w:hanging="183"/>
      </w:pPr>
    </w:lvl>
    <w:lvl w:ilvl="2">
      <w:numFmt w:val="bullet"/>
      <w:lvlText w:val="•"/>
      <w:lvlJc w:val="left"/>
      <w:pPr>
        <w:ind w:left="770" w:hanging="183"/>
      </w:pPr>
    </w:lvl>
    <w:lvl w:ilvl="3">
      <w:numFmt w:val="bullet"/>
      <w:lvlText w:val="•"/>
      <w:lvlJc w:val="left"/>
      <w:pPr>
        <w:ind w:left="1006" w:hanging="183"/>
      </w:pPr>
    </w:lvl>
    <w:lvl w:ilvl="4">
      <w:numFmt w:val="bullet"/>
      <w:lvlText w:val="•"/>
      <w:lvlJc w:val="left"/>
      <w:pPr>
        <w:ind w:left="1241" w:hanging="183"/>
      </w:pPr>
    </w:lvl>
    <w:lvl w:ilvl="5">
      <w:numFmt w:val="bullet"/>
      <w:lvlText w:val="•"/>
      <w:lvlJc w:val="left"/>
      <w:pPr>
        <w:ind w:left="1477" w:hanging="183"/>
      </w:pPr>
    </w:lvl>
    <w:lvl w:ilvl="6">
      <w:numFmt w:val="bullet"/>
      <w:lvlText w:val="•"/>
      <w:lvlJc w:val="left"/>
      <w:pPr>
        <w:ind w:left="1712" w:hanging="183"/>
      </w:pPr>
    </w:lvl>
    <w:lvl w:ilvl="7">
      <w:numFmt w:val="bullet"/>
      <w:lvlText w:val="•"/>
      <w:lvlJc w:val="left"/>
      <w:pPr>
        <w:ind w:left="1947" w:hanging="183"/>
      </w:pPr>
    </w:lvl>
    <w:lvl w:ilvl="8">
      <w:numFmt w:val="bullet"/>
      <w:lvlText w:val="•"/>
      <w:lvlJc w:val="left"/>
      <w:pPr>
        <w:ind w:left="2183" w:hanging="183"/>
      </w:pPr>
    </w:lvl>
  </w:abstractNum>
  <w:abstractNum w:abstractNumId="28" w15:restartNumberingAfterBreak="0">
    <w:nsid w:val="414A0500"/>
    <w:multiLevelType w:val="multilevel"/>
    <w:tmpl w:val="DFEA9B7E"/>
    <w:lvl w:ilvl="0">
      <w:numFmt w:val="bullet"/>
      <w:lvlText w:val="□"/>
      <w:lvlJc w:val="left"/>
      <w:pPr>
        <w:ind w:left="105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4" w:hanging="183"/>
      </w:pPr>
    </w:lvl>
    <w:lvl w:ilvl="2">
      <w:numFmt w:val="bullet"/>
      <w:lvlText w:val="•"/>
      <w:lvlJc w:val="left"/>
      <w:pPr>
        <w:ind w:left="729" w:hanging="182"/>
      </w:pPr>
    </w:lvl>
    <w:lvl w:ilvl="3">
      <w:numFmt w:val="bullet"/>
      <w:lvlText w:val="•"/>
      <w:lvlJc w:val="left"/>
      <w:pPr>
        <w:ind w:left="1044" w:hanging="182"/>
      </w:pPr>
    </w:lvl>
    <w:lvl w:ilvl="4">
      <w:numFmt w:val="bullet"/>
      <w:lvlText w:val="•"/>
      <w:lvlJc w:val="left"/>
      <w:pPr>
        <w:ind w:left="1359" w:hanging="183"/>
      </w:pPr>
    </w:lvl>
    <w:lvl w:ilvl="5">
      <w:numFmt w:val="bullet"/>
      <w:lvlText w:val="•"/>
      <w:lvlJc w:val="left"/>
      <w:pPr>
        <w:ind w:left="1674" w:hanging="183"/>
      </w:pPr>
    </w:lvl>
    <w:lvl w:ilvl="6">
      <w:numFmt w:val="bullet"/>
      <w:lvlText w:val="•"/>
      <w:lvlJc w:val="left"/>
      <w:pPr>
        <w:ind w:left="1989" w:hanging="183"/>
      </w:pPr>
    </w:lvl>
    <w:lvl w:ilvl="7">
      <w:numFmt w:val="bullet"/>
      <w:lvlText w:val="•"/>
      <w:lvlJc w:val="left"/>
      <w:pPr>
        <w:ind w:left="2304" w:hanging="183"/>
      </w:pPr>
    </w:lvl>
    <w:lvl w:ilvl="8">
      <w:numFmt w:val="bullet"/>
      <w:lvlText w:val="•"/>
      <w:lvlJc w:val="left"/>
      <w:pPr>
        <w:ind w:left="2619" w:hanging="183"/>
      </w:pPr>
    </w:lvl>
  </w:abstractNum>
  <w:abstractNum w:abstractNumId="29" w15:restartNumberingAfterBreak="0">
    <w:nsid w:val="44540157"/>
    <w:multiLevelType w:val="multilevel"/>
    <w:tmpl w:val="258CD7EA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30" w15:restartNumberingAfterBreak="0">
    <w:nsid w:val="45075B2B"/>
    <w:multiLevelType w:val="multilevel"/>
    <w:tmpl w:val="A0F8F92E"/>
    <w:lvl w:ilvl="0">
      <w:numFmt w:val="bullet"/>
      <w:lvlText w:val="□"/>
      <w:lvlJc w:val="left"/>
      <w:pPr>
        <w:ind w:left="104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5" w:hanging="183"/>
      </w:pPr>
    </w:lvl>
    <w:lvl w:ilvl="2">
      <w:numFmt w:val="bullet"/>
      <w:lvlText w:val="•"/>
      <w:lvlJc w:val="left"/>
      <w:pPr>
        <w:ind w:left="730" w:hanging="183"/>
      </w:pPr>
    </w:lvl>
    <w:lvl w:ilvl="3">
      <w:numFmt w:val="bullet"/>
      <w:lvlText w:val="•"/>
      <w:lvlJc w:val="left"/>
      <w:pPr>
        <w:ind w:left="1045" w:hanging="183"/>
      </w:pPr>
    </w:lvl>
    <w:lvl w:ilvl="4">
      <w:numFmt w:val="bullet"/>
      <w:lvlText w:val="•"/>
      <w:lvlJc w:val="left"/>
      <w:pPr>
        <w:ind w:left="1360" w:hanging="183"/>
      </w:pPr>
    </w:lvl>
    <w:lvl w:ilvl="5">
      <w:numFmt w:val="bullet"/>
      <w:lvlText w:val="•"/>
      <w:lvlJc w:val="left"/>
      <w:pPr>
        <w:ind w:left="1675" w:hanging="183"/>
      </w:pPr>
    </w:lvl>
    <w:lvl w:ilvl="6">
      <w:numFmt w:val="bullet"/>
      <w:lvlText w:val="•"/>
      <w:lvlJc w:val="left"/>
      <w:pPr>
        <w:ind w:left="1990" w:hanging="183"/>
      </w:pPr>
    </w:lvl>
    <w:lvl w:ilvl="7">
      <w:numFmt w:val="bullet"/>
      <w:lvlText w:val="•"/>
      <w:lvlJc w:val="left"/>
      <w:pPr>
        <w:ind w:left="2305" w:hanging="183"/>
      </w:pPr>
    </w:lvl>
    <w:lvl w:ilvl="8">
      <w:numFmt w:val="bullet"/>
      <w:lvlText w:val="•"/>
      <w:lvlJc w:val="left"/>
      <w:pPr>
        <w:ind w:left="2620" w:hanging="183"/>
      </w:pPr>
    </w:lvl>
  </w:abstractNum>
  <w:abstractNum w:abstractNumId="31" w15:restartNumberingAfterBreak="0">
    <w:nsid w:val="48B86E72"/>
    <w:multiLevelType w:val="multilevel"/>
    <w:tmpl w:val="C5A29580"/>
    <w:lvl w:ilvl="0">
      <w:numFmt w:val="bullet"/>
      <w:lvlText w:val="□"/>
      <w:lvlJc w:val="left"/>
      <w:pPr>
        <w:ind w:left="494" w:hanging="135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533" w:hanging="135"/>
      </w:pPr>
    </w:lvl>
    <w:lvl w:ilvl="2">
      <w:numFmt w:val="bullet"/>
      <w:lvlText w:val="•"/>
      <w:lvlJc w:val="left"/>
      <w:pPr>
        <w:ind w:left="567" w:hanging="135"/>
      </w:pPr>
    </w:lvl>
    <w:lvl w:ilvl="3">
      <w:numFmt w:val="bullet"/>
      <w:lvlText w:val="•"/>
      <w:lvlJc w:val="left"/>
      <w:pPr>
        <w:ind w:left="601" w:hanging="135"/>
      </w:pPr>
    </w:lvl>
    <w:lvl w:ilvl="4">
      <w:numFmt w:val="bullet"/>
      <w:lvlText w:val="•"/>
      <w:lvlJc w:val="left"/>
      <w:pPr>
        <w:ind w:left="635" w:hanging="135"/>
      </w:pPr>
    </w:lvl>
    <w:lvl w:ilvl="5">
      <w:numFmt w:val="bullet"/>
      <w:lvlText w:val="•"/>
      <w:lvlJc w:val="left"/>
      <w:pPr>
        <w:ind w:left="669" w:hanging="135"/>
      </w:pPr>
    </w:lvl>
    <w:lvl w:ilvl="6">
      <w:numFmt w:val="bullet"/>
      <w:lvlText w:val="•"/>
      <w:lvlJc w:val="left"/>
      <w:pPr>
        <w:ind w:left="703" w:hanging="135"/>
      </w:pPr>
    </w:lvl>
    <w:lvl w:ilvl="7">
      <w:numFmt w:val="bullet"/>
      <w:lvlText w:val="•"/>
      <w:lvlJc w:val="left"/>
      <w:pPr>
        <w:ind w:left="737" w:hanging="135"/>
      </w:pPr>
    </w:lvl>
    <w:lvl w:ilvl="8">
      <w:numFmt w:val="bullet"/>
      <w:lvlText w:val="•"/>
      <w:lvlJc w:val="left"/>
      <w:pPr>
        <w:ind w:left="771" w:hanging="135"/>
      </w:pPr>
    </w:lvl>
  </w:abstractNum>
  <w:abstractNum w:abstractNumId="32" w15:restartNumberingAfterBreak="0">
    <w:nsid w:val="49712D86"/>
    <w:multiLevelType w:val="multilevel"/>
    <w:tmpl w:val="6BC2636A"/>
    <w:lvl w:ilvl="0">
      <w:numFmt w:val="bullet"/>
      <w:lvlText w:val="□"/>
      <w:lvlJc w:val="left"/>
      <w:pPr>
        <w:ind w:left="491" w:hanging="135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534" w:hanging="135"/>
      </w:pPr>
    </w:lvl>
    <w:lvl w:ilvl="2">
      <w:numFmt w:val="bullet"/>
      <w:lvlText w:val="•"/>
      <w:lvlJc w:val="left"/>
      <w:pPr>
        <w:ind w:left="568" w:hanging="135"/>
      </w:pPr>
    </w:lvl>
    <w:lvl w:ilvl="3">
      <w:numFmt w:val="bullet"/>
      <w:lvlText w:val="•"/>
      <w:lvlJc w:val="left"/>
      <w:pPr>
        <w:ind w:left="602" w:hanging="135"/>
      </w:pPr>
    </w:lvl>
    <w:lvl w:ilvl="4">
      <w:numFmt w:val="bullet"/>
      <w:lvlText w:val="•"/>
      <w:lvlJc w:val="left"/>
      <w:pPr>
        <w:ind w:left="636" w:hanging="135"/>
      </w:pPr>
    </w:lvl>
    <w:lvl w:ilvl="5">
      <w:numFmt w:val="bullet"/>
      <w:lvlText w:val="•"/>
      <w:lvlJc w:val="left"/>
      <w:pPr>
        <w:ind w:left="670" w:hanging="135"/>
      </w:pPr>
    </w:lvl>
    <w:lvl w:ilvl="6">
      <w:numFmt w:val="bullet"/>
      <w:lvlText w:val="•"/>
      <w:lvlJc w:val="left"/>
      <w:pPr>
        <w:ind w:left="704" w:hanging="135"/>
      </w:pPr>
    </w:lvl>
    <w:lvl w:ilvl="7">
      <w:numFmt w:val="bullet"/>
      <w:lvlText w:val="•"/>
      <w:lvlJc w:val="left"/>
      <w:pPr>
        <w:ind w:left="738" w:hanging="135"/>
      </w:pPr>
    </w:lvl>
    <w:lvl w:ilvl="8">
      <w:numFmt w:val="bullet"/>
      <w:lvlText w:val="•"/>
      <w:lvlJc w:val="left"/>
      <w:pPr>
        <w:ind w:left="772" w:hanging="135"/>
      </w:pPr>
    </w:lvl>
  </w:abstractNum>
  <w:abstractNum w:abstractNumId="33" w15:restartNumberingAfterBreak="0">
    <w:nsid w:val="4BF70055"/>
    <w:multiLevelType w:val="multilevel"/>
    <w:tmpl w:val="CDD28812"/>
    <w:lvl w:ilvl="0">
      <w:numFmt w:val="bullet"/>
      <w:lvlText w:val="□"/>
      <w:lvlJc w:val="left"/>
      <w:pPr>
        <w:ind w:left="105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4" w:hanging="183"/>
      </w:pPr>
    </w:lvl>
    <w:lvl w:ilvl="2">
      <w:numFmt w:val="bullet"/>
      <w:lvlText w:val="•"/>
      <w:lvlJc w:val="left"/>
      <w:pPr>
        <w:ind w:left="729" w:hanging="182"/>
      </w:pPr>
    </w:lvl>
    <w:lvl w:ilvl="3">
      <w:numFmt w:val="bullet"/>
      <w:lvlText w:val="•"/>
      <w:lvlJc w:val="left"/>
      <w:pPr>
        <w:ind w:left="1044" w:hanging="182"/>
      </w:pPr>
    </w:lvl>
    <w:lvl w:ilvl="4">
      <w:numFmt w:val="bullet"/>
      <w:lvlText w:val="•"/>
      <w:lvlJc w:val="left"/>
      <w:pPr>
        <w:ind w:left="1359" w:hanging="183"/>
      </w:pPr>
    </w:lvl>
    <w:lvl w:ilvl="5">
      <w:numFmt w:val="bullet"/>
      <w:lvlText w:val="•"/>
      <w:lvlJc w:val="left"/>
      <w:pPr>
        <w:ind w:left="1674" w:hanging="183"/>
      </w:pPr>
    </w:lvl>
    <w:lvl w:ilvl="6">
      <w:numFmt w:val="bullet"/>
      <w:lvlText w:val="•"/>
      <w:lvlJc w:val="left"/>
      <w:pPr>
        <w:ind w:left="1989" w:hanging="183"/>
      </w:pPr>
    </w:lvl>
    <w:lvl w:ilvl="7">
      <w:numFmt w:val="bullet"/>
      <w:lvlText w:val="•"/>
      <w:lvlJc w:val="left"/>
      <w:pPr>
        <w:ind w:left="2304" w:hanging="183"/>
      </w:pPr>
    </w:lvl>
    <w:lvl w:ilvl="8">
      <w:numFmt w:val="bullet"/>
      <w:lvlText w:val="•"/>
      <w:lvlJc w:val="left"/>
      <w:pPr>
        <w:ind w:left="2619" w:hanging="183"/>
      </w:pPr>
    </w:lvl>
  </w:abstractNum>
  <w:abstractNum w:abstractNumId="34" w15:restartNumberingAfterBreak="0">
    <w:nsid w:val="5A1817D7"/>
    <w:multiLevelType w:val="multilevel"/>
    <w:tmpl w:val="85CA35B8"/>
    <w:lvl w:ilvl="0">
      <w:numFmt w:val="bullet"/>
      <w:lvlText w:val="□"/>
      <w:lvlJc w:val="left"/>
      <w:pPr>
        <w:ind w:left="105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4" w:hanging="183"/>
      </w:pPr>
    </w:lvl>
    <w:lvl w:ilvl="2">
      <w:numFmt w:val="bullet"/>
      <w:lvlText w:val="•"/>
      <w:lvlJc w:val="left"/>
      <w:pPr>
        <w:ind w:left="729" w:hanging="182"/>
      </w:pPr>
    </w:lvl>
    <w:lvl w:ilvl="3">
      <w:numFmt w:val="bullet"/>
      <w:lvlText w:val="•"/>
      <w:lvlJc w:val="left"/>
      <w:pPr>
        <w:ind w:left="1044" w:hanging="182"/>
      </w:pPr>
    </w:lvl>
    <w:lvl w:ilvl="4">
      <w:numFmt w:val="bullet"/>
      <w:lvlText w:val="•"/>
      <w:lvlJc w:val="left"/>
      <w:pPr>
        <w:ind w:left="1359" w:hanging="183"/>
      </w:pPr>
    </w:lvl>
    <w:lvl w:ilvl="5">
      <w:numFmt w:val="bullet"/>
      <w:lvlText w:val="•"/>
      <w:lvlJc w:val="left"/>
      <w:pPr>
        <w:ind w:left="1674" w:hanging="183"/>
      </w:pPr>
    </w:lvl>
    <w:lvl w:ilvl="6">
      <w:numFmt w:val="bullet"/>
      <w:lvlText w:val="•"/>
      <w:lvlJc w:val="left"/>
      <w:pPr>
        <w:ind w:left="1989" w:hanging="183"/>
      </w:pPr>
    </w:lvl>
    <w:lvl w:ilvl="7">
      <w:numFmt w:val="bullet"/>
      <w:lvlText w:val="•"/>
      <w:lvlJc w:val="left"/>
      <w:pPr>
        <w:ind w:left="2304" w:hanging="183"/>
      </w:pPr>
    </w:lvl>
    <w:lvl w:ilvl="8">
      <w:numFmt w:val="bullet"/>
      <w:lvlText w:val="•"/>
      <w:lvlJc w:val="left"/>
      <w:pPr>
        <w:ind w:left="2619" w:hanging="183"/>
      </w:pPr>
    </w:lvl>
  </w:abstractNum>
  <w:abstractNum w:abstractNumId="35" w15:restartNumberingAfterBreak="0">
    <w:nsid w:val="5B341B83"/>
    <w:multiLevelType w:val="multilevel"/>
    <w:tmpl w:val="2A182AAA"/>
    <w:lvl w:ilvl="0">
      <w:numFmt w:val="bullet"/>
      <w:lvlText w:val="□"/>
      <w:lvlJc w:val="left"/>
      <w:pPr>
        <w:ind w:left="110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373" w:hanging="183"/>
      </w:pPr>
    </w:lvl>
    <w:lvl w:ilvl="2">
      <w:numFmt w:val="bullet"/>
      <w:lvlText w:val="•"/>
      <w:lvlJc w:val="left"/>
      <w:pPr>
        <w:ind w:left="626" w:hanging="183"/>
      </w:pPr>
    </w:lvl>
    <w:lvl w:ilvl="3">
      <w:numFmt w:val="bullet"/>
      <w:lvlText w:val="•"/>
      <w:lvlJc w:val="left"/>
      <w:pPr>
        <w:ind w:left="880" w:hanging="183"/>
      </w:pPr>
    </w:lvl>
    <w:lvl w:ilvl="4">
      <w:numFmt w:val="bullet"/>
      <w:lvlText w:val="•"/>
      <w:lvlJc w:val="left"/>
      <w:pPr>
        <w:ind w:left="1133" w:hanging="183"/>
      </w:pPr>
    </w:lvl>
    <w:lvl w:ilvl="5">
      <w:numFmt w:val="bullet"/>
      <w:lvlText w:val="•"/>
      <w:lvlJc w:val="left"/>
      <w:pPr>
        <w:ind w:left="1387" w:hanging="183"/>
      </w:pPr>
    </w:lvl>
    <w:lvl w:ilvl="6">
      <w:numFmt w:val="bullet"/>
      <w:lvlText w:val="•"/>
      <w:lvlJc w:val="left"/>
      <w:pPr>
        <w:ind w:left="1640" w:hanging="183"/>
      </w:pPr>
    </w:lvl>
    <w:lvl w:ilvl="7">
      <w:numFmt w:val="bullet"/>
      <w:lvlText w:val="•"/>
      <w:lvlJc w:val="left"/>
      <w:pPr>
        <w:ind w:left="1893" w:hanging="183"/>
      </w:pPr>
    </w:lvl>
    <w:lvl w:ilvl="8">
      <w:numFmt w:val="bullet"/>
      <w:lvlText w:val="•"/>
      <w:lvlJc w:val="left"/>
      <w:pPr>
        <w:ind w:left="2147" w:hanging="183"/>
      </w:pPr>
    </w:lvl>
  </w:abstractNum>
  <w:abstractNum w:abstractNumId="36" w15:restartNumberingAfterBreak="0">
    <w:nsid w:val="5C9B7FFA"/>
    <w:multiLevelType w:val="multilevel"/>
    <w:tmpl w:val="F2E03D54"/>
    <w:lvl w:ilvl="0">
      <w:numFmt w:val="bullet"/>
      <w:lvlText w:val="□"/>
      <w:lvlJc w:val="left"/>
      <w:pPr>
        <w:ind w:left="494" w:hanging="135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533" w:hanging="135"/>
      </w:pPr>
    </w:lvl>
    <w:lvl w:ilvl="2">
      <w:numFmt w:val="bullet"/>
      <w:lvlText w:val="•"/>
      <w:lvlJc w:val="left"/>
      <w:pPr>
        <w:ind w:left="567" w:hanging="135"/>
      </w:pPr>
    </w:lvl>
    <w:lvl w:ilvl="3">
      <w:numFmt w:val="bullet"/>
      <w:lvlText w:val="•"/>
      <w:lvlJc w:val="left"/>
      <w:pPr>
        <w:ind w:left="601" w:hanging="135"/>
      </w:pPr>
    </w:lvl>
    <w:lvl w:ilvl="4">
      <w:numFmt w:val="bullet"/>
      <w:lvlText w:val="•"/>
      <w:lvlJc w:val="left"/>
      <w:pPr>
        <w:ind w:left="635" w:hanging="135"/>
      </w:pPr>
    </w:lvl>
    <w:lvl w:ilvl="5">
      <w:numFmt w:val="bullet"/>
      <w:lvlText w:val="•"/>
      <w:lvlJc w:val="left"/>
      <w:pPr>
        <w:ind w:left="669" w:hanging="135"/>
      </w:pPr>
    </w:lvl>
    <w:lvl w:ilvl="6">
      <w:numFmt w:val="bullet"/>
      <w:lvlText w:val="•"/>
      <w:lvlJc w:val="left"/>
      <w:pPr>
        <w:ind w:left="703" w:hanging="135"/>
      </w:pPr>
    </w:lvl>
    <w:lvl w:ilvl="7">
      <w:numFmt w:val="bullet"/>
      <w:lvlText w:val="•"/>
      <w:lvlJc w:val="left"/>
      <w:pPr>
        <w:ind w:left="737" w:hanging="135"/>
      </w:pPr>
    </w:lvl>
    <w:lvl w:ilvl="8">
      <w:numFmt w:val="bullet"/>
      <w:lvlText w:val="•"/>
      <w:lvlJc w:val="left"/>
      <w:pPr>
        <w:ind w:left="771" w:hanging="135"/>
      </w:pPr>
    </w:lvl>
  </w:abstractNum>
  <w:abstractNum w:abstractNumId="37" w15:restartNumberingAfterBreak="0">
    <w:nsid w:val="5F910298"/>
    <w:multiLevelType w:val="multilevel"/>
    <w:tmpl w:val="5E2C4484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38" w15:restartNumberingAfterBreak="0">
    <w:nsid w:val="60916CF2"/>
    <w:multiLevelType w:val="multilevel"/>
    <w:tmpl w:val="A8FEB64A"/>
    <w:lvl w:ilvl="0">
      <w:numFmt w:val="bullet"/>
      <w:lvlText w:val="□"/>
      <w:lvlJc w:val="left"/>
      <w:pPr>
        <w:ind w:left="110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373" w:hanging="183"/>
      </w:pPr>
    </w:lvl>
    <w:lvl w:ilvl="2">
      <w:numFmt w:val="bullet"/>
      <w:lvlText w:val="•"/>
      <w:lvlJc w:val="left"/>
      <w:pPr>
        <w:ind w:left="626" w:hanging="183"/>
      </w:pPr>
    </w:lvl>
    <w:lvl w:ilvl="3">
      <w:numFmt w:val="bullet"/>
      <w:lvlText w:val="•"/>
      <w:lvlJc w:val="left"/>
      <w:pPr>
        <w:ind w:left="880" w:hanging="183"/>
      </w:pPr>
    </w:lvl>
    <w:lvl w:ilvl="4">
      <w:numFmt w:val="bullet"/>
      <w:lvlText w:val="•"/>
      <w:lvlJc w:val="left"/>
      <w:pPr>
        <w:ind w:left="1133" w:hanging="183"/>
      </w:pPr>
    </w:lvl>
    <w:lvl w:ilvl="5">
      <w:numFmt w:val="bullet"/>
      <w:lvlText w:val="•"/>
      <w:lvlJc w:val="left"/>
      <w:pPr>
        <w:ind w:left="1387" w:hanging="183"/>
      </w:pPr>
    </w:lvl>
    <w:lvl w:ilvl="6">
      <w:numFmt w:val="bullet"/>
      <w:lvlText w:val="•"/>
      <w:lvlJc w:val="left"/>
      <w:pPr>
        <w:ind w:left="1640" w:hanging="183"/>
      </w:pPr>
    </w:lvl>
    <w:lvl w:ilvl="7">
      <w:numFmt w:val="bullet"/>
      <w:lvlText w:val="•"/>
      <w:lvlJc w:val="left"/>
      <w:pPr>
        <w:ind w:left="1893" w:hanging="183"/>
      </w:pPr>
    </w:lvl>
    <w:lvl w:ilvl="8">
      <w:numFmt w:val="bullet"/>
      <w:lvlText w:val="•"/>
      <w:lvlJc w:val="left"/>
      <w:pPr>
        <w:ind w:left="2147" w:hanging="183"/>
      </w:pPr>
    </w:lvl>
  </w:abstractNum>
  <w:abstractNum w:abstractNumId="39" w15:restartNumberingAfterBreak="0">
    <w:nsid w:val="61803A2A"/>
    <w:multiLevelType w:val="multilevel"/>
    <w:tmpl w:val="3FE47DB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0" w15:restartNumberingAfterBreak="0">
    <w:nsid w:val="61FB318F"/>
    <w:multiLevelType w:val="multilevel"/>
    <w:tmpl w:val="CD3C2EE4"/>
    <w:lvl w:ilvl="0">
      <w:start w:val="1"/>
      <w:numFmt w:val="decimal"/>
      <w:lvlText w:val="%1)"/>
      <w:lvlJc w:val="left"/>
      <w:pPr>
        <w:ind w:left="644" w:hanging="358"/>
      </w:pPr>
      <w:rPr>
        <w:rFonts w:ascii="Arial" w:eastAsia="Arial" w:hAnsi="Arial" w:cs="Arial"/>
        <w:b/>
        <w:color w:val="000000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 w15:restartNumberingAfterBreak="0">
    <w:nsid w:val="63ED5937"/>
    <w:multiLevelType w:val="multilevel"/>
    <w:tmpl w:val="C3F2B3C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42" w15:restartNumberingAfterBreak="0">
    <w:nsid w:val="65704BEC"/>
    <w:multiLevelType w:val="multilevel"/>
    <w:tmpl w:val="A2CC07D4"/>
    <w:lvl w:ilvl="0">
      <w:numFmt w:val="bullet"/>
      <w:lvlText w:val="□"/>
      <w:lvlJc w:val="left"/>
      <w:pPr>
        <w:ind w:left="105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4" w:hanging="183"/>
      </w:pPr>
    </w:lvl>
    <w:lvl w:ilvl="2">
      <w:numFmt w:val="bullet"/>
      <w:lvlText w:val="•"/>
      <w:lvlJc w:val="left"/>
      <w:pPr>
        <w:ind w:left="729" w:hanging="182"/>
      </w:pPr>
    </w:lvl>
    <w:lvl w:ilvl="3">
      <w:numFmt w:val="bullet"/>
      <w:lvlText w:val="•"/>
      <w:lvlJc w:val="left"/>
      <w:pPr>
        <w:ind w:left="1044" w:hanging="182"/>
      </w:pPr>
    </w:lvl>
    <w:lvl w:ilvl="4">
      <w:numFmt w:val="bullet"/>
      <w:lvlText w:val="•"/>
      <w:lvlJc w:val="left"/>
      <w:pPr>
        <w:ind w:left="1359" w:hanging="183"/>
      </w:pPr>
    </w:lvl>
    <w:lvl w:ilvl="5">
      <w:numFmt w:val="bullet"/>
      <w:lvlText w:val="•"/>
      <w:lvlJc w:val="left"/>
      <w:pPr>
        <w:ind w:left="1674" w:hanging="183"/>
      </w:pPr>
    </w:lvl>
    <w:lvl w:ilvl="6">
      <w:numFmt w:val="bullet"/>
      <w:lvlText w:val="•"/>
      <w:lvlJc w:val="left"/>
      <w:pPr>
        <w:ind w:left="1989" w:hanging="183"/>
      </w:pPr>
    </w:lvl>
    <w:lvl w:ilvl="7">
      <w:numFmt w:val="bullet"/>
      <w:lvlText w:val="•"/>
      <w:lvlJc w:val="left"/>
      <w:pPr>
        <w:ind w:left="2304" w:hanging="183"/>
      </w:pPr>
    </w:lvl>
    <w:lvl w:ilvl="8">
      <w:numFmt w:val="bullet"/>
      <w:lvlText w:val="•"/>
      <w:lvlJc w:val="left"/>
      <w:pPr>
        <w:ind w:left="2619" w:hanging="183"/>
      </w:pPr>
    </w:lvl>
  </w:abstractNum>
  <w:abstractNum w:abstractNumId="43" w15:restartNumberingAfterBreak="0">
    <w:nsid w:val="67172A99"/>
    <w:multiLevelType w:val="multilevel"/>
    <w:tmpl w:val="D27EBBC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44" w15:restartNumberingAfterBreak="0">
    <w:nsid w:val="6CCB6F54"/>
    <w:multiLevelType w:val="multilevel"/>
    <w:tmpl w:val="94A4F766"/>
    <w:lvl w:ilvl="0">
      <w:numFmt w:val="bullet"/>
      <w:lvlText w:val="□"/>
      <w:lvlJc w:val="left"/>
      <w:pPr>
        <w:ind w:left="494" w:hanging="135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533" w:hanging="135"/>
      </w:pPr>
    </w:lvl>
    <w:lvl w:ilvl="2">
      <w:numFmt w:val="bullet"/>
      <w:lvlText w:val="•"/>
      <w:lvlJc w:val="left"/>
      <w:pPr>
        <w:ind w:left="567" w:hanging="135"/>
      </w:pPr>
    </w:lvl>
    <w:lvl w:ilvl="3">
      <w:numFmt w:val="bullet"/>
      <w:lvlText w:val="•"/>
      <w:lvlJc w:val="left"/>
      <w:pPr>
        <w:ind w:left="601" w:hanging="135"/>
      </w:pPr>
    </w:lvl>
    <w:lvl w:ilvl="4">
      <w:numFmt w:val="bullet"/>
      <w:lvlText w:val="•"/>
      <w:lvlJc w:val="left"/>
      <w:pPr>
        <w:ind w:left="635" w:hanging="135"/>
      </w:pPr>
    </w:lvl>
    <w:lvl w:ilvl="5">
      <w:numFmt w:val="bullet"/>
      <w:lvlText w:val="•"/>
      <w:lvlJc w:val="left"/>
      <w:pPr>
        <w:ind w:left="669" w:hanging="135"/>
      </w:pPr>
    </w:lvl>
    <w:lvl w:ilvl="6">
      <w:numFmt w:val="bullet"/>
      <w:lvlText w:val="•"/>
      <w:lvlJc w:val="left"/>
      <w:pPr>
        <w:ind w:left="703" w:hanging="135"/>
      </w:pPr>
    </w:lvl>
    <w:lvl w:ilvl="7">
      <w:numFmt w:val="bullet"/>
      <w:lvlText w:val="•"/>
      <w:lvlJc w:val="left"/>
      <w:pPr>
        <w:ind w:left="737" w:hanging="135"/>
      </w:pPr>
    </w:lvl>
    <w:lvl w:ilvl="8">
      <w:numFmt w:val="bullet"/>
      <w:lvlText w:val="•"/>
      <w:lvlJc w:val="left"/>
      <w:pPr>
        <w:ind w:left="771" w:hanging="135"/>
      </w:pPr>
    </w:lvl>
  </w:abstractNum>
  <w:abstractNum w:abstractNumId="45" w15:restartNumberingAfterBreak="0">
    <w:nsid w:val="72C07091"/>
    <w:multiLevelType w:val="multilevel"/>
    <w:tmpl w:val="97AE609A"/>
    <w:lvl w:ilvl="0">
      <w:numFmt w:val="bullet"/>
      <w:lvlText w:val="□"/>
      <w:lvlJc w:val="left"/>
      <w:pPr>
        <w:ind w:left="110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373" w:hanging="183"/>
      </w:pPr>
    </w:lvl>
    <w:lvl w:ilvl="2">
      <w:numFmt w:val="bullet"/>
      <w:lvlText w:val="•"/>
      <w:lvlJc w:val="left"/>
      <w:pPr>
        <w:ind w:left="627" w:hanging="182"/>
      </w:pPr>
    </w:lvl>
    <w:lvl w:ilvl="3">
      <w:numFmt w:val="bullet"/>
      <w:lvlText w:val="•"/>
      <w:lvlJc w:val="left"/>
      <w:pPr>
        <w:ind w:left="880" w:hanging="183"/>
      </w:pPr>
    </w:lvl>
    <w:lvl w:ilvl="4">
      <w:numFmt w:val="bullet"/>
      <w:lvlText w:val="•"/>
      <w:lvlJc w:val="left"/>
      <w:pPr>
        <w:ind w:left="1134" w:hanging="182"/>
      </w:pPr>
    </w:lvl>
    <w:lvl w:ilvl="5">
      <w:numFmt w:val="bullet"/>
      <w:lvlText w:val="•"/>
      <w:lvlJc w:val="left"/>
      <w:pPr>
        <w:ind w:left="1387" w:hanging="183"/>
      </w:pPr>
    </w:lvl>
    <w:lvl w:ilvl="6">
      <w:numFmt w:val="bullet"/>
      <w:lvlText w:val="•"/>
      <w:lvlJc w:val="left"/>
      <w:pPr>
        <w:ind w:left="1641" w:hanging="183"/>
      </w:pPr>
    </w:lvl>
    <w:lvl w:ilvl="7">
      <w:numFmt w:val="bullet"/>
      <w:lvlText w:val="•"/>
      <w:lvlJc w:val="left"/>
      <w:pPr>
        <w:ind w:left="1894" w:hanging="183"/>
      </w:pPr>
    </w:lvl>
    <w:lvl w:ilvl="8">
      <w:numFmt w:val="bullet"/>
      <w:lvlText w:val="•"/>
      <w:lvlJc w:val="left"/>
      <w:pPr>
        <w:ind w:left="2148" w:hanging="183"/>
      </w:pPr>
    </w:lvl>
  </w:abstractNum>
  <w:abstractNum w:abstractNumId="46" w15:restartNumberingAfterBreak="0">
    <w:nsid w:val="73166FA3"/>
    <w:multiLevelType w:val="multilevel"/>
    <w:tmpl w:val="0900C580"/>
    <w:lvl w:ilvl="0">
      <w:numFmt w:val="bullet"/>
      <w:lvlText w:val="□"/>
      <w:lvlJc w:val="left"/>
      <w:pPr>
        <w:ind w:left="105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414" w:hanging="183"/>
      </w:pPr>
    </w:lvl>
    <w:lvl w:ilvl="2">
      <w:numFmt w:val="bullet"/>
      <w:lvlText w:val="•"/>
      <w:lvlJc w:val="left"/>
      <w:pPr>
        <w:ind w:left="729" w:hanging="182"/>
      </w:pPr>
    </w:lvl>
    <w:lvl w:ilvl="3">
      <w:numFmt w:val="bullet"/>
      <w:lvlText w:val="•"/>
      <w:lvlJc w:val="left"/>
      <w:pPr>
        <w:ind w:left="1044" w:hanging="182"/>
      </w:pPr>
    </w:lvl>
    <w:lvl w:ilvl="4">
      <w:numFmt w:val="bullet"/>
      <w:lvlText w:val="•"/>
      <w:lvlJc w:val="left"/>
      <w:pPr>
        <w:ind w:left="1359" w:hanging="183"/>
      </w:pPr>
    </w:lvl>
    <w:lvl w:ilvl="5">
      <w:numFmt w:val="bullet"/>
      <w:lvlText w:val="•"/>
      <w:lvlJc w:val="left"/>
      <w:pPr>
        <w:ind w:left="1674" w:hanging="183"/>
      </w:pPr>
    </w:lvl>
    <w:lvl w:ilvl="6">
      <w:numFmt w:val="bullet"/>
      <w:lvlText w:val="•"/>
      <w:lvlJc w:val="left"/>
      <w:pPr>
        <w:ind w:left="1989" w:hanging="183"/>
      </w:pPr>
    </w:lvl>
    <w:lvl w:ilvl="7">
      <w:numFmt w:val="bullet"/>
      <w:lvlText w:val="•"/>
      <w:lvlJc w:val="left"/>
      <w:pPr>
        <w:ind w:left="2304" w:hanging="183"/>
      </w:pPr>
    </w:lvl>
    <w:lvl w:ilvl="8">
      <w:numFmt w:val="bullet"/>
      <w:lvlText w:val="•"/>
      <w:lvlJc w:val="left"/>
      <w:pPr>
        <w:ind w:left="2619" w:hanging="183"/>
      </w:pPr>
    </w:lvl>
  </w:abstractNum>
  <w:abstractNum w:abstractNumId="47" w15:restartNumberingAfterBreak="0">
    <w:nsid w:val="751507F2"/>
    <w:multiLevelType w:val="multilevel"/>
    <w:tmpl w:val="FF40F198"/>
    <w:lvl w:ilvl="0">
      <w:numFmt w:val="bullet"/>
      <w:lvlText w:val="□"/>
      <w:lvlJc w:val="left"/>
      <w:pPr>
        <w:ind w:left="870" w:hanging="360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start w:val="1"/>
      <w:numFmt w:val="bullet"/>
      <w:lvlText w:val="o"/>
      <w:lvlJc w:val="left"/>
      <w:pPr>
        <w:ind w:left="159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1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3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5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7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9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1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30" w:hanging="360"/>
      </w:pPr>
      <w:rPr>
        <w:rFonts w:ascii="Noto Sans Symbols" w:eastAsia="Noto Sans Symbols" w:hAnsi="Noto Sans Symbols" w:cs="Noto Sans Symbols"/>
      </w:rPr>
    </w:lvl>
  </w:abstractNum>
  <w:abstractNum w:abstractNumId="48" w15:restartNumberingAfterBreak="0">
    <w:nsid w:val="780F2989"/>
    <w:multiLevelType w:val="multilevel"/>
    <w:tmpl w:val="28F47E60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49" w15:restartNumberingAfterBreak="0">
    <w:nsid w:val="79895A4F"/>
    <w:multiLevelType w:val="multilevel"/>
    <w:tmpl w:val="8E028816"/>
    <w:lvl w:ilvl="0">
      <w:numFmt w:val="bullet"/>
      <w:lvlText w:val="□"/>
      <w:lvlJc w:val="left"/>
      <w:pPr>
        <w:ind w:left="286" w:hanging="183"/>
      </w:pPr>
      <w:rPr>
        <w:rFonts w:ascii="Calibri" w:eastAsia="Calibri" w:hAnsi="Calibri" w:cs="Calibri"/>
        <w:b w:val="0"/>
        <w:i w:val="0"/>
        <w:sz w:val="22"/>
        <w:szCs w:val="22"/>
      </w:rPr>
    </w:lvl>
    <w:lvl w:ilvl="1">
      <w:numFmt w:val="bullet"/>
      <w:lvlText w:val="•"/>
      <w:lvlJc w:val="left"/>
      <w:pPr>
        <w:ind w:left="577" w:hanging="182"/>
      </w:pPr>
    </w:lvl>
    <w:lvl w:ilvl="2">
      <w:numFmt w:val="bullet"/>
      <w:lvlText w:val="•"/>
      <w:lvlJc w:val="left"/>
      <w:pPr>
        <w:ind w:left="874" w:hanging="182"/>
      </w:pPr>
    </w:lvl>
    <w:lvl w:ilvl="3">
      <w:numFmt w:val="bullet"/>
      <w:lvlText w:val="•"/>
      <w:lvlJc w:val="left"/>
      <w:pPr>
        <w:ind w:left="1171" w:hanging="183"/>
      </w:pPr>
    </w:lvl>
    <w:lvl w:ilvl="4">
      <w:numFmt w:val="bullet"/>
      <w:lvlText w:val="•"/>
      <w:lvlJc w:val="left"/>
      <w:pPr>
        <w:ind w:left="1468" w:hanging="183"/>
      </w:pPr>
    </w:lvl>
    <w:lvl w:ilvl="5">
      <w:numFmt w:val="bullet"/>
      <w:lvlText w:val="•"/>
      <w:lvlJc w:val="left"/>
      <w:pPr>
        <w:ind w:left="1765" w:hanging="183"/>
      </w:pPr>
    </w:lvl>
    <w:lvl w:ilvl="6">
      <w:numFmt w:val="bullet"/>
      <w:lvlText w:val="•"/>
      <w:lvlJc w:val="left"/>
      <w:pPr>
        <w:ind w:left="2062" w:hanging="183"/>
      </w:pPr>
    </w:lvl>
    <w:lvl w:ilvl="7">
      <w:numFmt w:val="bullet"/>
      <w:lvlText w:val="•"/>
      <w:lvlJc w:val="left"/>
      <w:pPr>
        <w:ind w:left="2359" w:hanging="183"/>
      </w:pPr>
    </w:lvl>
    <w:lvl w:ilvl="8">
      <w:numFmt w:val="bullet"/>
      <w:lvlText w:val="•"/>
      <w:lvlJc w:val="left"/>
      <w:pPr>
        <w:ind w:left="2656" w:hanging="183"/>
      </w:pPr>
    </w:lvl>
  </w:abstractNum>
  <w:num w:numId="1">
    <w:abstractNumId w:val="2"/>
  </w:num>
  <w:num w:numId="2">
    <w:abstractNumId w:val="29"/>
  </w:num>
  <w:num w:numId="3">
    <w:abstractNumId w:val="37"/>
  </w:num>
  <w:num w:numId="4">
    <w:abstractNumId w:val="48"/>
  </w:num>
  <w:num w:numId="5">
    <w:abstractNumId w:val="40"/>
  </w:num>
  <w:num w:numId="6">
    <w:abstractNumId w:val="17"/>
  </w:num>
  <w:num w:numId="7">
    <w:abstractNumId w:val="45"/>
  </w:num>
  <w:num w:numId="8">
    <w:abstractNumId w:val="26"/>
  </w:num>
  <w:num w:numId="9">
    <w:abstractNumId w:val="49"/>
  </w:num>
  <w:num w:numId="10">
    <w:abstractNumId w:val="9"/>
  </w:num>
  <w:num w:numId="11">
    <w:abstractNumId w:val="23"/>
  </w:num>
  <w:num w:numId="12">
    <w:abstractNumId w:val="13"/>
  </w:num>
  <w:num w:numId="13">
    <w:abstractNumId w:val="8"/>
  </w:num>
  <w:num w:numId="14">
    <w:abstractNumId w:val="11"/>
  </w:num>
  <w:num w:numId="15">
    <w:abstractNumId w:val="22"/>
  </w:num>
  <w:num w:numId="16">
    <w:abstractNumId w:val="24"/>
  </w:num>
  <w:num w:numId="17">
    <w:abstractNumId w:val="21"/>
  </w:num>
  <w:num w:numId="18">
    <w:abstractNumId w:val="30"/>
  </w:num>
  <w:num w:numId="19">
    <w:abstractNumId w:val="1"/>
  </w:num>
  <w:num w:numId="20">
    <w:abstractNumId w:val="5"/>
  </w:num>
  <w:num w:numId="21">
    <w:abstractNumId w:val="16"/>
  </w:num>
  <w:num w:numId="22">
    <w:abstractNumId w:val="38"/>
  </w:num>
  <w:num w:numId="23">
    <w:abstractNumId w:val="44"/>
  </w:num>
  <w:num w:numId="24">
    <w:abstractNumId w:val="42"/>
  </w:num>
  <w:num w:numId="25">
    <w:abstractNumId w:val="34"/>
  </w:num>
  <w:num w:numId="26">
    <w:abstractNumId w:val="18"/>
  </w:num>
  <w:num w:numId="27">
    <w:abstractNumId w:val="39"/>
  </w:num>
  <w:num w:numId="28">
    <w:abstractNumId w:val="36"/>
  </w:num>
  <w:num w:numId="29">
    <w:abstractNumId w:val="12"/>
  </w:num>
  <w:num w:numId="30">
    <w:abstractNumId w:val="28"/>
  </w:num>
  <w:num w:numId="31">
    <w:abstractNumId w:val="35"/>
  </w:num>
  <w:num w:numId="32">
    <w:abstractNumId w:val="7"/>
  </w:num>
  <w:num w:numId="33">
    <w:abstractNumId w:val="0"/>
  </w:num>
  <w:num w:numId="34">
    <w:abstractNumId w:val="46"/>
  </w:num>
  <w:num w:numId="35">
    <w:abstractNumId w:val="19"/>
  </w:num>
  <w:num w:numId="36">
    <w:abstractNumId w:val="10"/>
  </w:num>
  <w:num w:numId="37">
    <w:abstractNumId w:val="14"/>
  </w:num>
  <w:num w:numId="38">
    <w:abstractNumId w:val="33"/>
  </w:num>
  <w:num w:numId="39">
    <w:abstractNumId w:val="27"/>
  </w:num>
  <w:num w:numId="40">
    <w:abstractNumId w:val="31"/>
  </w:num>
  <w:num w:numId="41">
    <w:abstractNumId w:val="47"/>
  </w:num>
  <w:num w:numId="42">
    <w:abstractNumId w:val="3"/>
  </w:num>
  <w:num w:numId="43">
    <w:abstractNumId w:val="32"/>
  </w:num>
  <w:num w:numId="44">
    <w:abstractNumId w:val="20"/>
  </w:num>
  <w:num w:numId="45">
    <w:abstractNumId w:val="43"/>
  </w:num>
  <w:num w:numId="46">
    <w:abstractNumId w:val="25"/>
  </w:num>
  <w:num w:numId="47">
    <w:abstractNumId w:val="6"/>
  </w:num>
  <w:num w:numId="48">
    <w:abstractNumId w:val="15"/>
  </w:num>
  <w:num w:numId="49">
    <w:abstractNumId w:val="41"/>
  </w:num>
  <w:num w:numId="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40F"/>
    <w:rsid w:val="001A3801"/>
    <w:rsid w:val="00566B06"/>
    <w:rsid w:val="00B877CA"/>
    <w:rsid w:val="00EB3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C3FF3"/>
  <w15:docId w15:val="{914E49EF-14C7-4A09-AC80-E5CB18B91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6F79CB"/>
  </w:style>
  <w:style w:type="paragraph" w:styleId="Titolo1">
    <w:name w:val="heading 1"/>
    <w:basedOn w:val="Normale"/>
    <w:next w:val="Normale"/>
    <w:rsid w:val="006F79C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rsid w:val="006F79C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rsid w:val="006F79C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rsid w:val="006F79C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rsid w:val="006F79CB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rsid w:val="006F79CB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rsid w:val="006F79CB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qFormat/>
    <w:rsid w:val="006F79C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sid w:val="006F79CB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rsid w:val="006F79CB"/>
    <w:tblPr>
      <w:tblStyleRowBandSize w:val="1"/>
      <w:tblStyleColBandSize w:val="1"/>
      <w:tblCellMar>
        <w:top w:w="78" w:type="dxa"/>
        <w:left w:w="91" w:type="dxa"/>
        <w:right w:w="115" w:type="dxa"/>
      </w:tblCellMar>
    </w:tblPr>
  </w:style>
  <w:style w:type="table" w:customStyle="1" w:styleId="a1">
    <w:basedOn w:val="TableNormal0"/>
    <w:rsid w:val="006F79CB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8A429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A429B"/>
  </w:style>
  <w:style w:type="paragraph" w:styleId="Pidipagina">
    <w:name w:val="footer"/>
    <w:basedOn w:val="Normale"/>
    <w:link w:val="PidipaginaCarattere"/>
    <w:uiPriority w:val="99"/>
    <w:unhideWhenUsed/>
    <w:rsid w:val="008A42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A429B"/>
  </w:style>
  <w:style w:type="paragraph" w:styleId="Paragrafoelenco">
    <w:name w:val="List Paragraph"/>
    <w:basedOn w:val="Normale"/>
    <w:uiPriority w:val="34"/>
    <w:qFormat/>
    <w:rsid w:val="00A50499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1"/>
    <w:qFormat/>
    <w:rsid w:val="008B4FD2"/>
    <w:pPr>
      <w:widowControl w:val="0"/>
      <w:autoSpaceDE w:val="0"/>
      <w:autoSpaceDN w:val="0"/>
    </w:pPr>
    <w:rPr>
      <w:rFonts w:ascii="Verdana" w:eastAsia="Verdana" w:hAnsi="Verdana" w:cs="Verdana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B4FD2"/>
    <w:rPr>
      <w:rFonts w:ascii="Verdana" w:eastAsia="Verdana" w:hAnsi="Verdana" w:cs="Verdana"/>
      <w:lang w:eastAsia="en-US"/>
    </w:rPr>
  </w:style>
  <w:style w:type="paragraph" w:customStyle="1" w:styleId="TableParagraph">
    <w:name w:val="Table Paragraph"/>
    <w:basedOn w:val="Normale"/>
    <w:uiPriority w:val="1"/>
    <w:qFormat/>
    <w:rsid w:val="00CD0340"/>
    <w:pPr>
      <w:widowControl w:val="0"/>
      <w:autoSpaceDE w:val="0"/>
      <w:autoSpaceDN w:val="0"/>
    </w:pPr>
    <w:rPr>
      <w:sz w:val="22"/>
      <w:szCs w:val="22"/>
    </w:rPr>
  </w:style>
  <w:style w:type="paragraph" w:styleId="Nessunaspaziatura">
    <w:name w:val="No Spacing"/>
    <w:uiPriority w:val="1"/>
    <w:qFormat/>
    <w:rsid w:val="00EC4B66"/>
  </w:style>
  <w:style w:type="paragraph" w:styleId="NormaleWeb">
    <w:name w:val="Normal (Web)"/>
    <w:basedOn w:val="Normale"/>
    <w:uiPriority w:val="99"/>
    <w:unhideWhenUsed/>
    <w:rsid w:val="004B603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B603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B603A"/>
    <w:rPr>
      <w:rFonts w:ascii="Tahoma" w:hAnsi="Tahoma" w:cs="Tahoma"/>
      <w:sz w:val="16"/>
      <w:szCs w:val="16"/>
    </w:rPr>
  </w:style>
  <w:style w:type="character" w:customStyle="1" w:styleId="apple-tab-span">
    <w:name w:val="apple-tab-span"/>
    <w:basedOn w:val="Carpredefinitoparagrafo"/>
    <w:rsid w:val="004B603A"/>
  </w:style>
  <w:style w:type="table" w:customStyle="1" w:styleId="a2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2kJqTuyjiV96NKfw3mrAT1jp2/g==">CgMxLjAyCGguZ2pkZ3hzMgloLjMwajB6bGwyCWguMWZvYjl0ZTIJaC4zem55c2g3MgloLjJldDkycDAyCGgudHlqY3d0OAByITFMN0pKSzBndmVRQV9RZ2ZaNHRUV3BtX1dPSmZqTU1TUw==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14</Pages>
  <Words>2817</Words>
  <Characters>16060</Characters>
  <Application>Microsoft Office Word</Application>
  <DocSecurity>0</DocSecurity>
  <Lines>133</Lines>
  <Paragraphs>37</Paragraphs>
  <ScaleCrop>false</ScaleCrop>
  <Company/>
  <LinksUpToDate>false</LinksUpToDate>
  <CharactersWithSpaces>18840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Matematica</dc:creator>
  <cp:lastModifiedBy>Funzione WEB</cp:lastModifiedBy>
  <cp:revision>3</cp:revision>
  <dcterms:created xsi:type="dcterms:W3CDTF">2024-11-28T08:43:00Z</dcterms:created>
  <dcterms:modified xsi:type="dcterms:W3CDTF">2025-04-14T10:49:00Z</dcterms:modified>
</cp:coreProperties>
</file>