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74" w:rsidRPr="00B61B88" w:rsidRDefault="00B61B88" w:rsidP="00B61B88">
      <w:pPr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 dirigente scolastico I.C</w:t>
      </w:r>
      <w:r w:rsidRPr="00B61B88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P.L</w:t>
      </w:r>
      <w:r w:rsidRPr="00B61B88">
        <w:rPr>
          <w:rFonts w:ascii="Verdana" w:hAnsi="Verdana"/>
          <w:b/>
          <w:sz w:val="20"/>
          <w:szCs w:val="20"/>
        </w:rPr>
        <w:t>evi</w:t>
      </w:r>
    </w:p>
    <w:p w:rsidR="00062574" w:rsidRPr="00B61B88" w:rsidRDefault="00062574" w:rsidP="00B61B8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61B88" w:rsidRDefault="00B61B88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B61B88" w:rsidRDefault="00B61B88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>Il/La sottoscritto/a  _____________________________ nato/a a  _______________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 il ________ docente a tempo indeterminato presso codesta istituzione scolastica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consapevole che la funzione strumentale è una figura di sistema che collabora alla realizzazione e gestione del piano dell’offerta formativa a vantaggio di tutto l’Istituto, e che è compito di chi riveste tale ruolo: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▪ operare nel settore di competenza previsto dagli obiettivi dell’area di appartenenza, al di fuori del proprio orario di cattedra e di servizio;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▪ analizzare operativamente le tematiche correlate, incluse quelle progettuali che il Collegio Docenti ha votato;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▪ individuare modalità operative e organizzative in accordo con il Dirigente Scolastico;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▪ ricevere dal Dirigente Scolastico specifiche deleghe operative;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>▪ monitorare e verificare il raggiungimento degli obiettivi prefissati e relazionare al Collegio Docenti;</w:t>
      </w:r>
    </w:p>
    <w:p w:rsidR="00062574" w:rsidRP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 ▪ pubblicizzare adeguatamente i risultati;</w:t>
      </w:r>
    </w:p>
    <w:p w:rsidR="00062574" w:rsidRP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 </w:t>
      </w:r>
    </w:p>
    <w:p w:rsidR="00062574" w:rsidRPr="00062574" w:rsidRDefault="00062574" w:rsidP="0006257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62574">
        <w:rPr>
          <w:rFonts w:ascii="Verdana" w:hAnsi="Verdana"/>
          <w:b/>
          <w:sz w:val="20"/>
          <w:szCs w:val="20"/>
        </w:rPr>
        <w:t>CHIEDE</w:t>
      </w:r>
    </w:p>
    <w:p w:rsidR="00062574" w:rsidRP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autoSpaceDE w:val="0"/>
        <w:autoSpaceDN w:val="0"/>
        <w:adjustRightInd w:val="0"/>
        <w:contextualSpacing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di essere nominato/a responsabile della funzione strumentale relativa a: </w:t>
      </w:r>
    </w:p>
    <w:p w:rsidR="00062574" w:rsidRPr="00062574" w:rsidRDefault="00062574" w:rsidP="00062574">
      <w:pPr>
        <w:contextualSpacing/>
        <w:rPr>
          <w:rFonts w:ascii="Verdana" w:hAnsi="Verdana" w:cs="Times-Bold"/>
          <w:b/>
          <w:bCs/>
          <w:sz w:val="20"/>
          <w:szCs w:val="20"/>
        </w:rPr>
      </w:pPr>
    </w:p>
    <w:p w:rsidR="00CD0B9E" w:rsidRPr="00B61B88" w:rsidRDefault="006349E5" w:rsidP="00CD0B9E">
      <w:pPr>
        <w:pStyle w:val="Default"/>
        <w:rPr>
          <w:b/>
          <w:bCs/>
          <w:sz w:val="18"/>
          <w:szCs w:val="18"/>
        </w:rPr>
      </w:pPr>
      <w:sdt>
        <w:sdtPr>
          <w:rPr>
            <w:rFonts w:ascii="Times-Bold" w:hAnsi="Times-Bold" w:cs="Times-Bold"/>
            <w:b/>
            <w:bCs/>
            <w:sz w:val="40"/>
            <w:szCs w:val="40"/>
          </w:rPr>
          <w:id w:val="205611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B88">
            <w:rPr>
              <w:rFonts w:ascii="MS Gothic" w:eastAsia="MS Gothic" w:hAnsi="MS Gothic" w:cs="Times-Bold" w:hint="eastAsia"/>
              <w:b/>
              <w:bCs/>
              <w:sz w:val="40"/>
              <w:szCs w:val="40"/>
            </w:rPr>
            <w:t>☐</w:t>
          </w:r>
        </w:sdtContent>
      </w:sdt>
      <w:r w:rsidR="00CD0B9E" w:rsidRPr="00CD0B9E">
        <w:rPr>
          <w:b/>
          <w:bCs/>
          <w:sz w:val="18"/>
          <w:szCs w:val="18"/>
        </w:rPr>
        <w:t xml:space="preserve">AREA 1 </w:t>
      </w:r>
      <w:r w:rsidR="00CD0B9E">
        <w:rPr>
          <w:b/>
          <w:bCs/>
          <w:sz w:val="18"/>
          <w:szCs w:val="18"/>
        </w:rPr>
        <w:t xml:space="preserve"> </w:t>
      </w:r>
      <w:r w:rsidR="00B61B88" w:rsidRPr="00B61B88">
        <w:rPr>
          <w:b/>
          <w:sz w:val="18"/>
          <w:szCs w:val="18"/>
        </w:rPr>
        <w:t>POF</w:t>
      </w:r>
      <w:r w:rsidR="00B61B88" w:rsidRPr="00B61B88">
        <w:rPr>
          <w:b/>
          <w:spacing w:val="-3"/>
          <w:sz w:val="18"/>
          <w:szCs w:val="18"/>
        </w:rPr>
        <w:t xml:space="preserve"> </w:t>
      </w:r>
      <w:r w:rsidR="00B61B88" w:rsidRPr="00B61B88">
        <w:rPr>
          <w:b/>
          <w:sz w:val="18"/>
          <w:szCs w:val="18"/>
        </w:rPr>
        <w:t>E</w:t>
      </w:r>
      <w:r w:rsidR="00B61B88" w:rsidRPr="00B61B88">
        <w:rPr>
          <w:b/>
          <w:spacing w:val="-5"/>
          <w:sz w:val="18"/>
          <w:szCs w:val="18"/>
        </w:rPr>
        <w:t xml:space="preserve"> </w:t>
      </w:r>
      <w:r w:rsidR="00B61B88" w:rsidRPr="00B61B88">
        <w:rPr>
          <w:b/>
          <w:sz w:val="18"/>
          <w:szCs w:val="18"/>
        </w:rPr>
        <w:t>CONTINUITÀ-ORIENTAMENTO</w:t>
      </w:r>
    </w:p>
    <w:p w:rsidR="00CD0B9E" w:rsidRPr="00CD0B9E" w:rsidRDefault="006349E5" w:rsidP="00B61B88">
      <w:pPr>
        <w:pStyle w:val="Default"/>
        <w:rPr>
          <w:sz w:val="18"/>
          <w:szCs w:val="18"/>
        </w:rPr>
      </w:pPr>
      <w:sdt>
        <w:sdtPr>
          <w:rPr>
            <w:rFonts w:ascii="Times-Bold" w:hAnsi="Times-Bold" w:cs="Times-Bold"/>
            <w:b/>
            <w:bCs/>
            <w:sz w:val="40"/>
            <w:szCs w:val="40"/>
          </w:rPr>
          <w:id w:val="74901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9E">
            <w:rPr>
              <w:rFonts w:ascii="MS Gothic" w:eastAsia="MS Gothic" w:hAnsi="MS Gothic" w:cs="Times-Bold" w:hint="eastAsia"/>
              <w:b/>
              <w:bCs/>
              <w:sz w:val="40"/>
              <w:szCs w:val="40"/>
            </w:rPr>
            <w:t>☐</w:t>
          </w:r>
        </w:sdtContent>
      </w:sdt>
      <w:r w:rsidR="00CD0B9E" w:rsidRPr="00CD0B9E">
        <w:rPr>
          <w:b/>
          <w:bCs/>
          <w:sz w:val="18"/>
          <w:szCs w:val="18"/>
        </w:rPr>
        <w:t xml:space="preserve"> AREA 2 – </w:t>
      </w:r>
      <w:r w:rsidR="00B61B88" w:rsidRPr="00B61B88">
        <w:rPr>
          <w:b/>
          <w:sz w:val="18"/>
          <w:szCs w:val="18"/>
        </w:rPr>
        <w:t>VALUTAZIONE AUTOVALUTAZIONE</w:t>
      </w:r>
    </w:p>
    <w:p w:rsidR="00CD0B9E" w:rsidRPr="00CD0B9E" w:rsidRDefault="00CD0B9E" w:rsidP="00CD0B9E">
      <w:pPr>
        <w:pStyle w:val="Default"/>
        <w:rPr>
          <w:i/>
          <w:iCs/>
          <w:sz w:val="18"/>
          <w:szCs w:val="18"/>
        </w:rPr>
      </w:pPr>
      <w:r w:rsidRPr="00CD0B9E">
        <w:rPr>
          <w:i/>
          <w:iCs/>
          <w:sz w:val="18"/>
          <w:szCs w:val="18"/>
        </w:rPr>
        <w:t xml:space="preserve">Valutazione Autovalutazione d’Istituto </w:t>
      </w:r>
    </w:p>
    <w:p w:rsidR="00CD0B9E" w:rsidRDefault="006349E5" w:rsidP="00CD0B9E">
      <w:pPr>
        <w:pStyle w:val="Default"/>
        <w:rPr>
          <w:rFonts w:ascii="Times-Bold" w:hAnsi="Times-Bold" w:cs="Times-Bold"/>
          <w:b/>
          <w:bCs/>
          <w:sz w:val="40"/>
          <w:szCs w:val="40"/>
        </w:rPr>
      </w:pPr>
      <w:sdt>
        <w:sdtPr>
          <w:rPr>
            <w:rFonts w:ascii="Times-Bold" w:hAnsi="Times-Bold" w:cs="Times-Bold"/>
            <w:b/>
            <w:bCs/>
            <w:sz w:val="40"/>
            <w:szCs w:val="40"/>
          </w:rPr>
          <w:id w:val="79896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9E">
            <w:rPr>
              <w:rFonts w:ascii="MS Gothic" w:eastAsia="MS Gothic" w:hAnsi="MS Gothic" w:cs="Times-Bold" w:hint="eastAsia"/>
              <w:b/>
              <w:bCs/>
              <w:sz w:val="40"/>
              <w:szCs w:val="40"/>
            </w:rPr>
            <w:t>☐</w:t>
          </w:r>
        </w:sdtContent>
      </w:sdt>
      <w:r w:rsidR="00CD0B9E" w:rsidRPr="00CD0B9E">
        <w:rPr>
          <w:b/>
          <w:bCs/>
          <w:sz w:val="18"/>
          <w:szCs w:val="18"/>
        </w:rPr>
        <w:t xml:space="preserve">AREA 3 </w:t>
      </w:r>
      <w:r w:rsidR="00B61B88" w:rsidRPr="00B61B88">
        <w:rPr>
          <w:b/>
          <w:sz w:val="18"/>
          <w:szCs w:val="18"/>
        </w:rPr>
        <w:t>INCLUSIONE E BENESSERE A SCUOLA</w:t>
      </w:r>
      <w:bookmarkStart w:id="0" w:name="_GoBack"/>
      <w:bookmarkEnd w:id="0"/>
    </w:p>
    <w:p w:rsidR="00CD0B9E" w:rsidRPr="00CD0B9E" w:rsidRDefault="006349E5" w:rsidP="00CD0B9E">
      <w:pPr>
        <w:pStyle w:val="Default"/>
        <w:rPr>
          <w:sz w:val="18"/>
          <w:szCs w:val="18"/>
        </w:rPr>
      </w:pPr>
      <w:sdt>
        <w:sdtPr>
          <w:rPr>
            <w:rFonts w:ascii="Times-Bold" w:hAnsi="Times-Bold" w:cs="Times-Bold"/>
            <w:b/>
            <w:bCs/>
            <w:sz w:val="40"/>
            <w:szCs w:val="40"/>
          </w:rPr>
          <w:id w:val="10862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B9E">
            <w:rPr>
              <w:rFonts w:ascii="MS Gothic" w:eastAsia="MS Gothic" w:hAnsi="MS Gothic" w:cs="Times-Bold" w:hint="eastAsia"/>
              <w:b/>
              <w:bCs/>
              <w:sz w:val="40"/>
              <w:szCs w:val="40"/>
            </w:rPr>
            <w:t>☐</w:t>
          </w:r>
        </w:sdtContent>
      </w:sdt>
      <w:r w:rsidR="00CD0B9E">
        <w:rPr>
          <w:rFonts w:ascii="Times-Bold" w:hAnsi="Times-Bold" w:cs="Times-Bold"/>
          <w:b/>
          <w:bCs/>
          <w:sz w:val="40"/>
          <w:szCs w:val="40"/>
        </w:rPr>
        <w:t xml:space="preserve"> </w:t>
      </w:r>
      <w:r w:rsidR="00CD0B9E" w:rsidRPr="00CD0B9E">
        <w:rPr>
          <w:b/>
          <w:bCs/>
          <w:sz w:val="18"/>
          <w:szCs w:val="18"/>
        </w:rPr>
        <w:t xml:space="preserve">AREA 4 </w:t>
      </w:r>
      <w:r w:rsidR="00B61B88" w:rsidRPr="00B61B88">
        <w:rPr>
          <w:b/>
          <w:sz w:val="18"/>
          <w:szCs w:val="18"/>
        </w:rPr>
        <w:t>DIGITALIZZAZIONE-INNOVAZIONE-COMUNICAZIONE</w:t>
      </w:r>
    </w:p>
    <w:p w:rsid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A tal fine dichiara: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• di essere disponibile a frequentare specifiche iniziative di formazione;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• di essere disponibile a permanere nella scuola per tutta la durata dell’incarico;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• di essere a conoscenza di quanto previsto dall’art. 37 del CCNI del 31.08.1999 e dell’art.33 – CCNL Scuola 2006/2009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di aver partecipato alle seguenti iniziative di formazione: </w:t>
      </w:r>
    </w:p>
    <w:p w:rsidR="00062574" w:rsidRPr="00062574" w:rsidRDefault="00062574" w:rsidP="00062574">
      <w:pPr>
        <w:pStyle w:val="Paragrafoelenco"/>
        <w:pBdr>
          <w:bottom w:val="single" w:sz="12" w:space="7" w:color="auto"/>
        </w:pBdr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>di aver svolto i seguenti incarichi: ________________________________________________</w:t>
      </w:r>
      <w:r>
        <w:rPr>
          <w:rFonts w:ascii="Verdana" w:hAnsi="Verdana"/>
          <w:sz w:val="20"/>
          <w:szCs w:val="20"/>
        </w:rPr>
        <w:t>______________________</w:t>
      </w:r>
      <w:r w:rsidRPr="00062574">
        <w:rPr>
          <w:rFonts w:ascii="Verdana" w:hAnsi="Verdana"/>
          <w:sz w:val="20"/>
          <w:szCs w:val="20"/>
        </w:rPr>
        <w:t xml:space="preserve">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di aver realizzato i seguenti progetti: </w:t>
      </w:r>
    </w:p>
    <w:p w:rsidR="00062574" w:rsidRPr="00062574" w:rsidRDefault="00062574" w:rsidP="00062574">
      <w:pPr>
        <w:pStyle w:val="Paragrafoelenco"/>
        <w:pBdr>
          <w:bottom w:val="single" w:sz="12" w:space="1" w:color="auto"/>
        </w:pBdr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 di possedere i seguenti titoli e competenze coerenti con l’incarico da attribuire: </w:t>
      </w:r>
    </w:p>
    <w:p w:rsidR="00062574" w:rsidRPr="00062574" w:rsidRDefault="00062574" w:rsidP="00062574">
      <w:pPr>
        <w:pStyle w:val="Paragrafoelenco"/>
        <w:pBdr>
          <w:bottom w:val="single" w:sz="12" w:space="1" w:color="auto"/>
        </w:pBdr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Alla presente si allega: </w:t>
      </w: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>- Curriculum Vitae (su modello europeo) con solo le info attinenti all’Area Funzione Strumentale richiesta</w:t>
      </w: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                                                                                       Firma </w:t>
      </w: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_______________________</w:t>
      </w:r>
    </w:p>
    <w:sectPr w:rsidR="00062574" w:rsidRPr="00062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E22"/>
    <w:multiLevelType w:val="hybridMultilevel"/>
    <w:tmpl w:val="248A4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27F"/>
    <w:multiLevelType w:val="hybridMultilevel"/>
    <w:tmpl w:val="9E20AC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A72"/>
    <w:multiLevelType w:val="hybridMultilevel"/>
    <w:tmpl w:val="831EB5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40A77"/>
    <w:multiLevelType w:val="hybridMultilevel"/>
    <w:tmpl w:val="41827F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92046"/>
    <w:multiLevelType w:val="hybridMultilevel"/>
    <w:tmpl w:val="924CF0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74"/>
    <w:rsid w:val="00062574"/>
    <w:rsid w:val="005865B6"/>
    <w:rsid w:val="00945EE5"/>
    <w:rsid w:val="00B61B88"/>
    <w:rsid w:val="00C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1DC0"/>
  <w15:chartTrackingRefBased/>
  <w15:docId w15:val="{FE73AF8E-1002-4541-B05D-A7F9BE29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06257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62574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0625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qFormat/>
    <w:rsid w:val="00945EE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5EE5"/>
    <w:rPr>
      <w:color w:val="0000FF"/>
      <w:u w:val="single"/>
    </w:rPr>
  </w:style>
  <w:style w:type="paragraph" w:customStyle="1" w:styleId="Formalibera">
    <w:name w:val="Forma libera"/>
    <w:rsid w:val="00945EE5"/>
    <w:pP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lang w:eastAsia="it-IT"/>
    </w:rPr>
  </w:style>
  <w:style w:type="paragraph" w:customStyle="1" w:styleId="Default">
    <w:name w:val="Default"/>
    <w:rsid w:val="00CD0B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B88"/>
    <w:pPr>
      <w:widowControl w:val="0"/>
      <w:autoSpaceDE w:val="0"/>
      <w:autoSpaceDN w:val="0"/>
    </w:pPr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B88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2025-09-04T13:18:00Z</dcterms:created>
  <dcterms:modified xsi:type="dcterms:W3CDTF">2025-09-04T13:18:00Z</dcterms:modified>
</cp:coreProperties>
</file>