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A253" w14:textId="77777777" w:rsidR="00895F6F" w:rsidRDefault="00895F6F" w:rsidP="00895F6F">
      <w:pPr>
        <w:spacing w:after="20"/>
        <w:jc w:val="center"/>
      </w:pPr>
      <w:r>
        <w:rPr>
          <w:b/>
        </w:rPr>
        <w:t>Ministero dell’Istruzione e del Merito</w:t>
      </w:r>
    </w:p>
    <w:p w14:paraId="46EE269D" w14:textId="77777777" w:rsidR="00895F6F" w:rsidRDefault="00895F6F" w:rsidP="00895F6F">
      <w:pPr>
        <w:spacing w:after="0"/>
        <w:jc w:val="center"/>
      </w:pPr>
      <w:r>
        <w:rPr>
          <w:b/>
          <w:sz w:val="20"/>
        </w:rPr>
        <w:t>Istituto Comprensivo “Primo Levi” - Marino</w:t>
      </w:r>
    </w:p>
    <w:p w14:paraId="394C346B" w14:textId="77777777" w:rsidR="00895F6F" w:rsidRDefault="00895F6F" w:rsidP="00895F6F">
      <w:pPr>
        <w:spacing w:after="60"/>
        <w:jc w:val="center"/>
      </w:pPr>
      <w:r>
        <w:rPr>
          <w:sz w:val="15"/>
        </w:rPr>
        <w:t>Via Palaverta, 69 - 00047 Marino (RM) | C.F. 90049500581 | C.M. RMIC8A7009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895F6F" w14:paraId="4ABB56A8" w14:textId="77777777" w:rsidTr="00875DF1">
        <w:trPr>
          <w:jc w:val="center"/>
        </w:trPr>
        <w:tc>
          <w:tcPr>
            <w:tcW w:w="10822" w:type="dxa"/>
            <w:shd w:val="clear" w:color="auto" w:fill="1F4E79"/>
            <w:tcMar>
              <w:top w:w="8" w:type="dxa"/>
              <w:left w:w="0" w:type="dxa"/>
              <w:bottom w:w="8" w:type="dxa"/>
              <w:right w:w="0" w:type="dxa"/>
            </w:tcMar>
          </w:tcPr>
          <w:p w14:paraId="3B83CF7A" w14:textId="77777777" w:rsidR="00895F6F" w:rsidRDefault="00895F6F" w:rsidP="00875DF1">
            <w:pPr>
              <w:spacing w:after="0"/>
            </w:pPr>
          </w:p>
        </w:tc>
      </w:tr>
    </w:tbl>
    <w:p w14:paraId="0FF854FC" w14:textId="77777777" w:rsidR="00895F6F" w:rsidRDefault="00895F6F" w:rsidP="00895F6F">
      <w:pPr>
        <w:pStyle w:val="FormTitle"/>
      </w:pPr>
      <w:r>
        <w:t>MODULO 2 - ALLEGATO 2</w:t>
      </w:r>
    </w:p>
    <w:p w14:paraId="44E0F4E1" w14:textId="77777777" w:rsidR="00895F6F" w:rsidRDefault="00895F6F" w:rsidP="00895F6F">
      <w:pPr>
        <w:pStyle w:val="FormTitle"/>
      </w:pPr>
      <w:r>
        <w:t>PRESCRIZIONE DEL MEDICO CURANTE</w:t>
      </w:r>
    </w:p>
    <w:p w14:paraId="051F3176" w14:textId="77777777" w:rsidR="00895F6F" w:rsidRDefault="00895F6F" w:rsidP="00895F6F">
      <w:pPr>
        <w:pStyle w:val="FormSubtitle"/>
      </w:pPr>
      <w:r>
        <w:t>ALLA SOMMINISTRAZIONE DI FARMACI IN AMBITO ED ORARIO SCOLASTICO O FORMATIVO</w:t>
      </w:r>
    </w:p>
    <w:p w14:paraId="18B9278E" w14:textId="77777777" w:rsidR="00895F6F" w:rsidRDefault="00895F6F" w:rsidP="00895F6F">
      <w:pPr>
        <w:pStyle w:val="Small"/>
        <w:jc w:val="center"/>
      </w:pPr>
      <w:r>
        <w:t xml:space="preserve">Vista la </w:t>
      </w:r>
      <w:proofErr w:type="spellStart"/>
      <w:r>
        <w:t>richiesta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genitori</w:t>
      </w:r>
      <w:proofErr w:type="spellEnd"/>
      <w:r>
        <w:t xml:space="preserve"> e </w:t>
      </w:r>
      <w:proofErr w:type="spellStart"/>
      <w:r>
        <w:t>constatata</w:t>
      </w:r>
      <w:proofErr w:type="spellEnd"/>
      <w:r>
        <w:t xml:space="preserve"> </w:t>
      </w:r>
      <w:proofErr w:type="spellStart"/>
      <w:r>
        <w:t>l’assoluta</w:t>
      </w:r>
      <w:proofErr w:type="spellEnd"/>
      <w:r>
        <w:t xml:space="preserve"> </w:t>
      </w:r>
      <w:proofErr w:type="spellStart"/>
      <w:r>
        <w:t>necessità</w:t>
      </w:r>
      <w:proofErr w:type="spellEnd"/>
    </w:p>
    <w:p w14:paraId="122F2218" w14:textId="77777777" w:rsidR="00895F6F" w:rsidRDefault="00895F6F" w:rsidP="00895F6F">
      <w:pPr>
        <w:pStyle w:val="FormSubtitle"/>
      </w:pPr>
      <w:r>
        <w:t>SI PRESCRIVE</w:t>
      </w:r>
    </w:p>
    <w:p w14:paraId="353BAC57" w14:textId="77777777" w:rsidR="00895F6F" w:rsidRDefault="00895F6F" w:rsidP="00895F6F">
      <w:pPr>
        <w:pStyle w:val="Small"/>
        <w:jc w:val="center"/>
      </w:pPr>
      <w:r>
        <w:rPr>
          <w:b/>
        </w:rPr>
        <w:t>LA SOMMINISTRAZIONE DEI FARMACI SOTTOINDICATI, DA PARTE DI PERSONALE NON SANITARIO, IN AMBITO ED ORARIO SCOLASTICO ALL’ALUNNO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895F6F" w14:paraId="5BD63B34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D4F533B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Cognome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738DF2A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4EDB4393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4AA17ED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Nome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C64B75D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0FC62FE4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CBC419B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Nato/a il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D2DC407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4F890D7D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127EE4F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3EE142F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05952DF6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7D75A03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Residente 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BA50A9D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7FEA4258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710F2D6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Via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040C59E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3AC7B882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9002539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Classe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5A0F444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13A6E749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AFE2AF8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Scuola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3C33A79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0B22D85E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5039F42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Sede / Via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701623E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4A38258F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2D33ABB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Dirigente scolastico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C80F4B3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65212ABC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705B112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Affetto/a da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066DC60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338374A6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47162A9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Nome commerciale del farmaco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CE2CA9B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7367F649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51EE410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Modalità di somministrazione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D2018E6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0FCA4ED1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6603A57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 xml:space="preserve">Orario </w:t>
            </w:r>
            <w:proofErr w:type="gramStart"/>
            <w:r>
              <w:rPr>
                <w:b/>
                <w:sz w:val="15"/>
              </w:rPr>
              <w:t>1ª</w:t>
            </w:r>
            <w:proofErr w:type="gramEnd"/>
            <w:r>
              <w:rPr>
                <w:b/>
                <w:sz w:val="15"/>
              </w:rPr>
              <w:t xml:space="preserve"> dose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4AB0421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4658C34B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F3E5FD2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 xml:space="preserve">Orario </w:t>
            </w:r>
            <w:proofErr w:type="gramStart"/>
            <w:r>
              <w:rPr>
                <w:b/>
                <w:sz w:val="15"/>
              </w:rPr>
              <w:t>2ª</w:t>
            </w:r>
            <w:proofErr w:type="gramEnd"/>
            <w:r>
              <w:rPr>
                <w:b/>
                <w:sz w:val="15"/>
              </w:rPr>
              <w:t xml:space="preserve"> dose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6EEE875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4BC9A2D7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648F893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 xml:space="preserve">Orario </w:t>
            </w:r>
            <w:proofErr w:type="gramStart"/>
            <w:r>
              <w:rPr>
                <w:b/>
                <w:sz w:val="15"/>
              </w:rPr>
              <w:t>3ª</w:t>
            </w:r>
            <w:proofErr w:type="gramEnd"/>
            <w:r>
              <w:rPr>
                <w:b/>
                <w:sz w:val="15"/>
              </w:rPr>
              <w:t xml:space="preserve"> dose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875018F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4E991E46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178EE6C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 xml:space="preserve">Orario </w:t>
            </w:r>
            <w:proofErr w:type="gramStart"/>
            <w:r>
              <w:rPr>
                <w:b/>
                <w:sz w:val="15"/>
              </w:rPr>
              <w:t>4ª</w:t>
            </w:r>
            <w:proofErr w:type="gramEnd"/>
            <w:r>
              <w:rPr>
                <w:b/>
                <w:sz w:val="15"/>
              </w:rPr>
              <w:t xml:space="preserve"> dose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75F5051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7D3EBBF4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32B3E04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Durata della terapia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CF71073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6B4CB6B0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ABD77F9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Modalità di conservazione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1B080E0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</w:tbl>
    <w:p w14:paraId="7909694F" w14:textId="77777777" w:rsidR="00895F6F" w:rsidRDefault="00895F6F" w:rsidP="00895F6F">
      <w:pPr>
        <w:spacing w:after="0"/>
      </w:pPr>
    </w:p>
    <w:p w14:paraId="7919F7B4" w14:textId="77777777" w:rsidR="00895F6F" w:rsidRDefault="00895F6F" w:rsidP="00895F6F">
      <w:pPr>
        <w:pStyle w:val="Small"/>
        <w:spacing w:after="20"/>
      </w:pPr>
      <w:proofErr w:type="spellStart"/>
      <w:r>
        <w:t>Capacità</w:t>
      </w:r>
      <w:proofErr w:type="spellEnd"/>
      <w:r>
        <w:t xml:space="preserve"> </w:t>
      </w:r>
      <w:proofErr w:type="spellStart"/>
      <w:r>
        <w:t>dell’alunno</w:t>
      </w:r>
      <w:proofErr w:type="spellEnd"/>
      <w:r>
        <w:t xml:space="preserve">/a ad </w:t>
      </w:r>
      <w:proofErr w:type="spellStart"/>
      <w:r>
        <w:t>effettuare</w:t>
      </w:r>
      <w:proofErr w:type="spellEnd"/>
      <w:r>
        <w:t xml:space="preserve"> </w:t>
      </w:r>
      <w:proofErr w:type="spellStart"/>
      <w:r>
        <w:t>l’auto-somministrazione</w:t>
      </w:r>
      <w:proofErr w:type="spellEnd"/>
      <w:r>
        <w:t xml:space="preserve"> del </w:t>
      </w:r>
      <w:proofErr w:type="spellStart"/>
      <w:r>
        <w:t>farmaco</w:t>
      </w:r>
      <w:proofErr w:type="spellEnd"/>
      <w:r>
        <w:t xml:space="preserve">, ad </w:t>
      </w:r>
      <w:proofErr w:type="spellStart"/>
      <w:r>
        <w:t>eccezione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tratti</w:t>
      </w:r>
      <w:proofErr w:type="spellEnd"/>
      <w:r>
        <w:t xml:space="preserve"> di </w:t>
      </w:r>
      <w:proofErr w:type="spellStart"/>
      <w:r>
        <w:t>farmaco</w:t>
      </w:r>
      <w:proofErr w:type="spellEnd"/>
      <w:r>
        <w:t xml:space="preserve"> </w:t>
      </w:r>
      <w:proofErr w:type="spellStart"/>
      <w:r>
        <w:t>salvavita</w:t>
      </w:r>
      <w:proofErr w:type="spellEnd"/>
      <w:r>
        <w:t xml:space="preserve"> (</w:t>
      </w:r>
      <w:proofErr w:type="spellStart"/>
      <w:r>
        <w:t>barrare</w:t>
      </w:r>
      <w:proofErr w:type="spellEnd"/>
      <w:r>
        <w:t xml:space="preserve"> la </w:t>
      </w:r>
      <w:proofErr w:type="spellStart"/>
      <w:r>
        <w:t>scelta</w:t>
      </w:r>
      <w:proofErr w:type="spellEnd"/>
      <w:r>
        <w:t>):</w:t>
      </w:r>
    </w:p>
    <w:p w14:paraId="7440A5E7" w14:textId="77777777" w:rsidR="00895F6F" w:rsidRDefault="00895F6F" w:rsidP="00895F6F">
      <w:pPr>
        <w:spacing w:after="24"/>
        <w:ind w:left="369" w:hanging="142"/>
      </w:pPr>
      <w:r>
        <w:rPr>
          <w:rFonts w:ascii="DejaVu Sans" w:hAnsi="DejaVu Sans"/>
          <w:sz w:val="16"/>
        </w:rPr>
        <w:t xml:space="preserve">☐ </w:t>
      </w:r>
      <w:r>
        <w:rPr>
          <w:sz w:val="16"/>
        </w:rPr>
        <w:t>Parziale autonomia</w:t>
      </w:r>
    </w:p>
    <w:p w14:paraId="6F299650" w14:textId="77777777" w:rsidR="00895F6F" w:rsidRDefault="00895F6F" w:rsidP="00895F6F">
      <w:pPr>
        <w:spacing w:after="24"/>
        <w:ind w:left="369" w:hanging="142"/>
      </w:pPr>
      <w:r>
        <w:rPr>
          <w:rFonts w:ascii="DejaVu Sans" w:hAnsi="DejaVu Sans"/>
          <w:sz w:val="16"/>
        </w:rPr>
        <w:t xml:space="preserve">☐ </w:t>
      </w:r>
      <w:r>
        <w:rPr>
          <w:sz w:val="16"/>
        </w:rPr>
        <w:t>Totale autonomia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  <w:gridCol w:w="1959"/>
      </w:tblGrid>
      <w:tr w:rsidR="00895F6F" w14:paraId="0F419C70" w14:textId="77777777" w:rsidTr="00875DF1">
        <w:trPr>
          <w:gridAfter w:val="1"/>
          <w:wAfter w:w="504" w:type="dxa"/>
          <w:jc w:val="center"/>
        </w:trPr>
        <w:tc>
          <w:tcPr>
            <w:tcW w:w="5411" w:type="dxa"/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9785D98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Note</w:t>
            </w:r>
          </w:p>
        </w:tc>
        <w:tc>
          <w:tcPr>
            <w:tcW w:w="541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9AB64AB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51155B60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31B1D86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Data</w:t>
            </w:r>
          </w:p>
        </w:tc>
        <w:tc>
          <w:tcPr>
            <w:tcW w:w="7370" w:type="dxa"/>
            <w:gridSpan w:val="2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248774C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______________________________</w:t>
            </w:r>
          </w:p>
        </w:tc>
      </w:tr>
      <w:tr w:rsidR="00895F6F" w14:paraId="5CD1DF2C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B5F57A1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Timbro e Firma del Medico curante</w:t>
            </w:r>
          </w:p>
        </w:tc>
        <w:tc>
          <w:tcPr>
            <w:tcW w:w="7370" w:type="dxa"/>
            <w:gridSpan w:val="2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3B18897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______________________________________________</w:t>
            </w:r>
          </w:p>
        </w:tc>
      </w:tr>
    </w:tbl>
    <w:p w14:paraId="7A6B7E69" w14:textId="77777777" w:rsidR="00895F6F" w:rsidRDefault="00895F6F" w:rsidP="00895F6F">
      <w:pPr>
        <w:spacing w:after="0"/>
      </w:pPr>
    </w:p>
    <w:p w14:paraId="08DD83C6" w14:textId="77777777" w:rsidR="00895F6F" w:rsidRDefault="00895F6F" w:rsidP="00895F6F">
      <w:pPr>
        <w:pStyle w:val="SectionLabel"/>
      </w:pPr>
      <w:r>
        <w:t>TERAPIA D’URGENZA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895F6F" w14:paraId="46E816F9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514FFB3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Nome commerciale del farmaco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1A2356C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5CA8A7E5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0C624C6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Descrizione dell’evento che richiede la somministrazione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C7DAED2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05698239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D3DF4D3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Dose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CE62D6C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066664F6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BB56D18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Modalità di somministrazione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A2707E3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  <w:tr w:rsidR="00895F6F" w14:paraId="2C720E5D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13BEE83" w14:textId="77777777" w:rsidR="00895F6F" w:rsidRDefault="00895F6F" w:rsidP="00875DF1">
            <w:pPr>
              <w:spacing w:after="0"/>
            </w:pPr>
            <w:r>
              <w:rPr>
                <w:b/>
                <w:sz w:val="15"/>
              </w:rPr>
              <w:t>Modalità di conservazione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339D376" w14:textId="77777777" w:rsidR="00895F6F" w:rsidRDefault="00895F6F" w:rsidP="00875DF1">
            <w:pPr>
              <w:spacing w:after="0"/>
            </w:pPr>
            <w:r>
              <w:rPr>
                <w:i/>
                <w:sz w:val="15"/>
              </w:rPr>
              <w:t>Cliccare qui e digitare</w:t>
            </w:r>
          </w:p>
        </w:tc>
      </w:tr>
    </w:tbl>
    <w:p w14:paraId="24245F31" w14:textId="30570FC7" w:rsidR="00D4381B" w:rsidRPr="00895F6F" w:rsidRDefault="00D4381B" w:rsidP="00895F6F"/>
    <w:sectPr w:rsidR="00D4381B" w:rsidRPr="00895F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CE"/>
    <w:rsid w:val="00083DE4"/>
    <w:rsid w:val="0017292C"/>
    <w:rsid w:val="00416F45"/>
    <w:rsid w:val="004E5DE8"/>
    <w:rsid w:val="00630D4C"/>
    <w:rsid w:val="00777D2F"/>
    <w:rsid w:val="0078201A"/>
    <w:rsid w:val="007A6D7A"/>
    <w:rsid w:val="00895F6F"/>
    <w:rsid w:val="00AD34CE"/>
    <w:rsid w:val="00AE4EC4"/>
    <w:rsid w:val="00C607E5"/>
    <w:rsid w:val="00D4381B"/>
    <w:rsid w:val="00E5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B666"/>
  <w15:chartTrackingRefBased/>
  <w15:docId w15:val="{CC7D09D5-3159-4616-9532-4E39EB5D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34CE"/>
    <w:pPr>
      <w:spacing w:after="200" w:line="276" w:lineRule="auto"/>
    </w:pPr>
    <w:rPr>
      <w:rFonts w:ascii="Arial" w:eastAsiaTheme="minorEastAsia" w:hAnsi="Arial"/>
      <w:kern w:val="0"/>
      <w:sz w:val="18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3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3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3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3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3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3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3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3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3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3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3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3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34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34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34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34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34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34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3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3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3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3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3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34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34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34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3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34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34CE"/>
    <w:rPr>
      <w:b/>
      <w:bCs/>
      <w:smallCaps/>
      <w:color w:val="0F4761" w:themeColor="accent1" w:themeShade="BF"/>
      <w:spacing w:val="5"/>
    </w:rPr>
  </w:style>
  <w:style w:type="paragraph" w:customStyle="1" w:styleId="FormTitle">
    <w:name w:val="FormTitle"/>
    <w:rsid w:val="00AD34CE"/>
    <w:pPr>
      <w:spacing w:after="40" w:line="240" w:lineRule="auto"/>
      <w:jc w:val="center"/>
    </w:pPr>
    <w:rPr>
      <w:rFonts w:ascii="Arial" w:eastAsiaTheme="minorEastAsia" w:hAnsi="Arial"/>
      <w:b/>
      <w:kern w:val="0"/>
      <w:sz w:val="23"/>
      <w:szCs w:val="22"/>
      <w:lang w:val="en-US"/>
      <w14:ligatures w14:val="none"/>
    </w:rPr>
  </w:style>
  <w:style w:type="paragraph" w:customStyle="1" w:styleId="FormSubtitle">
    <w:name w:val="FormSubtitle"/>
    <w:rsid w:val="00AD34CE"/>
    <w:pPr>
      <w:spacing w:after="40" w:line="240" w:lineRule="auto"/>
      <w:jc w:val="center"/>
    </w:pPr>
    <w:rPr>
      <w:rFonts w:ascii="Arial" w:eastAsiaTheme="minorEastAsia" w:hAnsi="Arial"/>
      <w:b/>
      <w:kern w:val="0"/>
      <w:sz w:val="18"/>
      <w:szCs w:val="22"/>
      <w:lang w:val="en-US"/>
      <w14:ligatures w14:val="none"/>
    </w:rPr>
  </w:style>
  <w:style w:type="paragraph" w:customStyle="1" w:styleId="SectionLabel">
    <w:name w:val="SectionLabel"/>
    <w:rsid w:val="00AD34CE"/>
    <w:pPr>
      <w:spacing w:after="40" w:line="240" w:lineRule="auto"/>
    </w:pPr>
    <w:rPr>
      <w:rFonts w:ascii="Arial" w:eastAsiaTheme="minorEastAsia" w:hAnsi="Arial"/>
      <w:b/>
      <w:kern w:val="0"/>
      <w:sz w:val="18"/>
      <w:szCs w:val="22"/>
      <w:lang w:val="en-US"/>
      <w14:ligatures w14:val="none"/>
    </w:rPr>
  </w:style>
  <w:style w:type="paragraph" w:customStyle="1" w:styleId="Small">
    <w:name w:val="Small"/>
    <w:rsid w:val="00AD34CE"/>
    <w:pPr>
      <w:spacing w:after="40" w:line="240" w:lineRule="auto"/>
    </w:pPr>
    <w:rPr>
      <w:rFonts w:ascii="Arial" w:eastAsiaTheme="minorEastAsia" w:hAnsi="Arial"/>
      <w:kern w:val="0"/>
      <w:sz w:val="16"/>
      <w:szCs w:val="22"/>
      <w:lang w:val="en-US"/>
      <w14:ligatures w14:val="none"/>
    </w:rPr>
  </w:style>
  <w:style w:type="paragraph" w:customStyle="1" w:styleId="Tiny">
    <w:name w:val="Tiny"/>
    <w:rsid w:val="00AD34CE"/>
    <w:pPr>
      <w:spacing w:after="40" w:line="240" w:lineRule="auto"/>
    </w:pPr>
    <w:rPr>
      <w:rFonts w:ascii="Arial" w:eastAsiaTheme="minorEastAsia" w:hAnsi="Arial"/>
      <w:kern w:val="0"/>
      <w:sz w:val="15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2D38A-FC1D-4302-A0B3-648121BEB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Toscano</dc:creator>
  <cp:keywords/>
  <dc:description/>
  <cp:lastModifiedBy>Francesca Toscano</cp:lastModifiedBy>
  <cp:revision>2</cp:revision>
  <dcterms:created xsi:type="dcterms:W3CDTF">2026-09-14T16:08:00Z</dcterms:created>
  <dcterms:modified xsi:type="dcterms:W3CDTF">2026-09-14T16:08:00Z</dcterms:modified>
</cp:coreProperties>
</file>